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DBB27" w14:textId="77777777" w:rsidR="00F735B2" w:rsidRPr="00442563" w:rsidRDefault="001E3690" w:rsidP="005F2CF0">
      <w:pPr>
        <w:rPr>
          <w:rFonts w:ascii="Arial" w:hAnsi="Arial" w:cs="Arial"/>
          <w:sz w:val="20"/>
          <w:szCs w:val="20"/>
        </w:rPr>
      </w:pPr>
      <w:r>
        <w:rPr>
          <w:rFonts w:ascii="Arial" w:hAnsi="Arial" w:cs="Arial"/>
          <w:sz w:val="20"/>
          <w:szCs w:val="20"/>
        </w:rPr>
        <w:tab/>
      </w:r>
    </w:p>
    <w:p w14:paraId="2D01C559" w14:textId="4C81D7E7" w:rsidR="00F735B2" w:rsidRPr="00442563" w:rsidRDefault="006B7C11" w:rsidP="005F2CF0">
      <w:pPr>
        <w:rPr>
          <w:rFonts w:ascii="Arial" w:hAnsi="Arial" w:cs="Arial"/>
          <w:color w:val="000000" w:themeColor="text1"/>
          <w:sz w:val="20"/>
          <w:szCs w:val="20"/>
        </w:rPr>
      </w:pPr>
      <w:r w:rsidRPr="00442563">
        <w:rPr>
          <w:rFonts w:ascii="Arial" w:hAnsi="Arial" w:cs="Arial"/>
          <w:color w:val="000000" w:themeColor="text1"/>
          <w:sz w:val="20"/>
          <w:szCs w:val="20"/>
        </w:rPr>
        <w:t>The Operation IMPACT</w:t>
      </w:r>
      <w:r w:rsidR="000B3510" w:rsidRPr="00442563">
        <w:rPr>
          <w:rFonts w:ascii="Arial" w:hAnsi="Arial" w:cs="Arial"/>
          <w:color w:val="000000" w:themeColor="text1"/>
          <w:sz w:val="20"/>
          <w:szCs w:val="20"/>
        </w:rPr>
        <w:t xml:space="preserve"> (OI)</w:t>
      </w:r>
      <w:r w:rsidRPr="00442563">
        <w:rPr>
          <w:rFonts w:ascii="Arial" w:hAnsi="Arial" w:cs="Arial"/>
          <w:color w:val="000000" w:themeColor="text1"/>
          <w:sz w:val="20"/>
          <w:szCs w:val="20"/>
        </w:rPr>
        <w:t xml:space="preserve"> progr</w:t>
      </w:r>
      <w:r w:rsidR="00FC5C00">
        <w:rPr>
          <w:rFonts w:ascii="Arial" w:hAnsi="Arial" w:cs="Arial"/>
          <w:color w:val="000000" w:themeColor="text1"/>
          <w:sz w:val="20"/>
          <w:szCs w:val="20"/>
        </w:rPr>
        <w:t xml:space="preserve">am is designed to help service-connected injured veterans </w:t>
      </w:r>
      <w:r w:rsidRPr="00442563">
        <w:rPr>
          <w:rFonts w:ascii="Arial" w:hAnsi="Arial" w:cs="Arial"/>
          <w:color w:val="000000" w:themeColor="text1"/>
          <w:sz w:val="20"/>
          <w:szCs w:val="20"/>
        </w:rPr>
        <w:t xml:space="preserve">transition </w:t>
      </w:r>
      <w:r w:rsidR="000B3510" w:rsidRPr="00442563">
        <w:rPr>
          <w:rFonts w:ascii="Arial" w:hAnsi="Arial" w:cs="Arial"/>
          <w:color w:val="000000" w:themeColor="text1"/>
          <w:sz w:val="20"/>
          <w:szCs w:val="20"/>
        </w:rPr>
        <w:t xml:space="preserve">from military service </w:t>
      </w:r>
      <w:r w:rsidRPr="00442563">
        <w:rPr>
          <w:rFonts w:ascii="Arial" w:hAnsi="Arial" w:cs="Arial"/>
          <w:color w:val="000000" w:themeColor="text1"/>
          <w:sz w:val="20"/>
          <w:szCs w:val="20"/>
        </w:rPr>
        <w:t xml:space="preserve">into the workforce by identifying potential job opportunities and assisting with </w:t>
      </w:r>
      <w:r w:rsidR="005E48E8" w:rsidRPr="00442563">
        <w:rPr>
          <w:rFonts w:ascii="Arial" w:hAnsi="Arial" w:cs="Arial"/>
          <w:color w:val="000000" w:themeColor="text1"/>
          <w:sz w:val="20"/>
          <w:szCs w:val="20"/>
        </w:rPr>
        <w:t xml:space="preserve">workplace </w:t>
      </w:r>
      <w:r w:rsidRPr="00442563">
        <w:rPr>
          <w:rFonts w:ascii="Arial" w:hAnsi="Arial" w:cs="Arial"/>
          <w:color w:val="000000" w:themeColor="text1"/>
          <w:sz w:val="20"/>
          <w:szCs w:val="20"/>
        </w:rPr>
        <w:t xml:space="preserve">accommodations.  </w:t>
      </w:r>
      <w:r w:rsidR="005E48E8" w:rsidRPr="00442563">
        <w:rPr>
          <w:rFonts w:ascii="Arial" w:hAnsi="Arial" w:cs="Arial"/>
          <w:color w:val="000000" w:themeColor="text1"/>
          <w:sz w:val="20"/>
          <w:szCs w:val="20"/>
        </w:rPr>
        <w:t xml:space="preserve">The program </w:t>
      </w:r>
      <w:r w:rsidRPr="00442563">
        <w:rPr>
          <w:rFonts w:ascii="Arial" w:hAnsi="Arial" w:cs="Arial"/>
          <w:color w:val="000000" w:themeColor="text1"/>
          <w:sz w:val="20"/>
          <w:szCs w:val="20"/>
        </w:rPr>
        <w:t xml:space="preserve">includes active recruiting of these veterans and affirmative efforts of job placement.  </w:t>
      </w:r>
    </w:p>
    <w:p w14:paraId="37FCBCAD" w14:textId="77777777" w:rsidR="00F735B2" w:rsidRPr="00442563" w:rsidRDefault="00F735B2" w:rsidP="005F2CF0">
      <w:pPr>
        <w:rPr>
          <w:rFonts w:ascii="Arial" w:hAnsi="Arial" w:cs="Arial"/>
          <w:color w:val="000000" w:themeColor="text1"/>
          <w:sz w:val="20"/>
          <w:szCs w:val="20"/>
        </w:rPr>
      </w:pPr>
    </w:p>
    <w:p w14:paraId="75DF0E6A" w14:textId="77777777" w:rsidR="005F2CF0" w:rsidRPr="00442563" w:rsidRDefault="006B7C11" w:rsidP="005F2CF0">
      <w:pPr>
        <w:rPr>
          <w:rFonts w:ascii="Arial" w:hAnsi="Arial" w:cs="Arial"/>
          <w:color w:val="000000" w:themeColor="text1"/>
          <w:sz w:val="20"/>
          <w:szCs w:val="20"/>
        </w:rPr>
      </w:pPr>
      <w:r w:rsidRPr="00442563">
        <w:rPr>
          <w:rFonts w:ascii="Arial" w:hAnsi="Arial" w:cs="Arial"/>
          <w:color w:val="000000" w:themeColor="text1"/>
          <w:sz w:val="20"/>
          <w:szCs w:val="20"/>
        </w:rPr>
        <w:t>Here is what we expect program participants to agree to as part of participation in the OI prog</w:t>
      </w:r>
      <w:r w:rsidR="001A766A" w:rsidRPr="00442563">
        <w:rPr>
          <w:rFonts w:ascii="Arial" w:hAnsi="Arial" w:cs="Arial"/>
          <w:color w:val="000000" w:themeColor="text1"/>
          <w:sz w:val="20"/>
          <w:szCs w:val="20"/>
        </w:rPr>
        <w:t>r</w:t>
      </w:r>
      <w:r w:rsidRPr="00442563">
        <w:rPr>
          <w:rFonts w:ascii="Arial" w:hAnsi="Arial" w:cs="Arial"/>
          <w:color w:val="000000" w:themeColor="text1"/>
          <w:sz w:val="20"/>
          <w:szCs w:val="20"/>
        </w:rPr>
        <w:t xml:space="preserve">am: </w:t>
      </w:r>
    </w:p>
    <w:p w14:paraId="0938E2FC" w14:textId="77777777" w:rsidR="005F2CF0" w:rsidRPr="00442563" w:rsidRDefault="005F2CF0" w:rsidP="005F2CF0">
      <w:pPr>
        <w:rPr>
          <w:rFonts w:ascii="Arial" w:hAnsi="Arial" w:cs="Arial"/>
          <w:color w:val="000000" w:themeColor="text1"/>
          <w:sz w:val="20"/>
          <w:szCs w:val="20"/>
        </w:rPr>
      </w:pPr>
    </w:p>
    <w:p w14:paraId="6668955E" w14:textId="5733415E" w:rsidR="00A74456" w:rsidRPr="00442563" w:rsidRDefault="006B7C11" w:rsidP="001A766A">
      <w:pPr>
        <w:numPr>
          <w:ilvl w:val="0"/>
          <w:numId w:val="1"/>
        </w:numPr>
        <w:tabs>
          <w:tab w:val="clear" w:pos="2520"/>
        </w:tabs>
        <w:ind w:left="720"/>
        <w:rPr>
          <w:rFonts w:ascii="Arial" w:hAnsi="Arial" w:cs="Arial"/>
          <w:i/>
          <w:color w:val="000000" w:themeColor="text1"/>
          <w:sz w:val="20"/>
          <w:szCs w:val="20"/>
        </w:rPr>
      </w:pPr>
      <w:r w:rsidRPr="00442563">
        <w:rPr>
          <w:rFonts w:ascii="Arial" w:hAnsi="Arial" w:cs="Arial"/>
          <w:color w:val="000000" w:themeColor="text1"/>
          <w:sz w:val="20"/>
          <w:szCs w:val="20"/>
        </w:rPr>
        <w:t>You</w:t>
      </w:r>
      <w:r w:rsidR="00745F61" w:rsidRPr="00442563">
        <w:rPr>
          <w:rFonts w:ascii="Arial" w:hAnsi="Arial" w:cs="Arial"/>
          <w:color w:val="000000" w:themeColor="text1"/>
          <w:sz w:val="20"/>
          <w:szCs w:val="20"/>
        </w:rPr>
        <w:t xml:space="preserve"> </w:t>
      </w:r>
      <w:r w:rsidR="00A74456" w:rsidRPr="00442563">
        <w:rPr>
          <w:rFonts w:ascii="Arial" w:hAnsi="Arial" w:cs="Arial"/>
          <w:color w:val="000000" w:themeColor="text1"/>
          <w:sz w:val="20"/>
          <w:szCs w:val="20"/>
        </w:rPr>
        <w:t xml:space="preserve">suffer from wounds, injuries or illnesses that were incurred </w:t>
      </w:r>
      <w:r w:rsidR="00A74456" w:rsidRPr="00B45ADC">
        <w:rPr>
          <w:rFonts w:ascii="Arial" w:hAnsi="Arial" w:cs="Arial"/>
          <w:b/>
          <w:color w:val="000000" w:themeColor="text1"/>
          <w:sz w:val="20"/>
          <w:szCs w:val="20"/>
        </w:rPr>
        <w:t xml:space="preserve">while </w:t>
      </w:r>
      <w:r w:rsidR="00FC5C00">
        <w:rPr>
          <w:rFonts w:ascii="Arial" w:hAnsi="Arial" w:cs="Arial"/>
          <w:b/>
          <w:color w:val="000000" w:themeColor="text1"/>
          <w:sz w:val="20"/>
          <w:szCs w:val="20"/>
        </w:rPr>
        <w:t xml:space="preserve">serving in the military </w:t>
      </w:r>
      <w:r w:rsidR="00A74456" w:rsidRPr="00442563">
        <w:rPr>
          <w:rFonts w:ascii="Arial" w:hAnsi="Arial" w:cs="Arial"/>
          <w:color w:val="000000" w:themeColor="text1"/>
          <w:sz w:val="20"/>
          <w:szCs w:val="20"/>
        </w:rPr>
        <w:t xml:space="preserve">following the events of September 11, 2001; </w:t>
      </w:r>
    </w:p>
    <w:p w14:paraId="55371D5A" w14:textId="77777777" w:rsidR="00A74456" w:rsidRPr="00442563" w:rsidRDefault="00A74456" w:rsidP="00A74456">
      <w:pPr>
        <w:ind w:left="360"/>
        <w:rPr>
          <w:rFonts w:ascii="Arial" w:hAnsi="Arial" w:cs="Arial"/>
          <w:i/>
          <w:color w:val="000000" w:themeColor="text1"/>
          <w:sz w:val="20"/>
          <w:szCs w:val="20"/>
        </w:rPr>
      </w:pPr>
    </w:p>
    <w:p w14:paraId="3E6DD63E" w14:textId="77777777" w:rsidR="00745F61" w:rsidRPr="00442563" w:rsidRDefault="00A74456" w:rsidP="001A766A">
      <w:pPr>
        <w:numPr>
          <w:ilvl w:val="0"/>
          <w:numId w:val="1"/>
        </w:numPr>
        <w:tabs>
          <w:tab w:val="clear" w:pos="2520"/>
        </w:tabs>
        <w:ind w:left="720"/>
        <w:rPr>
          <w:rFonts w:ascii="Arial" w:hAnsi="Arial" w:cs="Arial"/>
          <w:i/>
          <w:color w:val="000000" w:themeColor="text1"/>
          <w:sz w:val="20"/>
          <w:szCs w:val="20"/>
        </w:rPr>
      </w:pPr>
      <w:r w:rsidRPr="00442563">
        <w:rPr>
          <w:rFonts w:ascii="Arial" w:hAnsi="Arial" w:cs="Arial"/>
          <w:color w:val="000000" w:themeColor="text1"/>
          <w:sz w:val="20"/>
          <w:szCs w:val="20"/>
        </w:rPr>
        <w:t xml:space="preserve">You </w:t>
      </w:r>
      <w:r w:rsidR="00745F61" w:rsidRPr="00442563">
        <w:rPr>
          <w:rFonts w:ascii="Arial" w:hAnsi="Arial" w:cs="Arial"/>
          <w:color w:val="000000" w:themeColor="text1"/>
          <w:sz w:val="20"/>
          <w:szCs w:val="20"/>
        </w:rPr>
        <w:t xml:space="preserve">are transitioning </w:t>
      </w:r>
      <w:r w:rsidR="00442563" w:rsidRPr="00442563">
        <w:rPr>
          <w:rFonts w:ascii="Arial" w:hAnsi="Arial" w:cs="Arial"/>
          <w:color w:val="070808"/>
          <w:sz w:val="20"/>
          <w:szCs w:val="20"/>
        </w:rPr>
        <w:t>from active military service or are considered a newly separated veteran who has been discharged or released from active duty within 3 years or be continuously enrolled in a degree or certificate program up to 5 years after separation of service, and</w:t>
      </w:r>
      <w:r w:rsidR="00745F61" w:rsidRPr="00442563">
        <w:rPr>
          <w:rFonts w:ascii="Arial" w:hAnsi="Arial" w:cs="Arial"/>
          <w:color w:val="000000" w:themeColor="text1"/>
          <w:sz w:val="20"/>
          <w:szCs w:val="20"/>
        </w:rPr>
        <w:t xml:space="preserve">; </w:t>
      </w:r>
    </w:p>
    <w:p w14:paraId="16C0EC7B" w14:textId="77777777" w:rsidR="00745F61" w:rsidRPr="00442563" w:rsidRDefault="00745F61" w:rsidP="00745F61">
      <w:pPr>
        <w:ind w:left="720"/>
        <w:rPr>
          <w:rFonts w:ascii="Arial" w:hAnsi="Arial" w:cs="Arial"/>
          <w:i/>
          <w:color w:val="000000" w:themeColor="text1"/>
          <w:sz w:val="20"/>
          <w:szCs w:val="20"/>
        </w:rPr>
      </w:pPr>
    </w:p>
    <w:p w14:paraId="74CA4046" w14:textId="2DB54F9B" w:rsidR="00B45ADC" w:rsidRDefault="00745F61" w:rsidP="002974E4">
      <w:pPr>
        <w:numPr>
          <w:ilvl w:val="0"/>
          <w:numId w:val="1"/>
        </w:numPr>
        <w:tabs>
          <w:tab w:val="clear" w:pos="2520"/>
        </w:tabs>
        <w:spacing w:after="240"/>
        <w:ind w:left="720"/>
        <w:rPr>
          <w:rFonts w:ascii="Arial" w:hAnsi="Arial" w:cs="Arial"/>
          <w:b/>
          <w:i/>
          <w:color w:val="000000" w:themeColor="text1"/>
          <w:sz w:val="20"/>
          <w:szCs w:val="20"/>
        </w:rPr>
      </w:pPr>
      <w:r w:rsidRPr="00442563">
        <w:rPr>
          <w:rFonts w:ascii="Arial" w:hAnsi="Arial" w:cs="Arial"/>
          <w:color w:val="000000" w:themeColor="text1"/>
          <w:sz w:val="20"/>
          <w:szCs w:val="20"/>
        </w:rPr>
        <w:t xml:space="preserve">You </w:t>
      </w:r>
      <w:r w:rsidR="00A6670B" w:rsidRPr="00442563">
        <w:rPr>
          <w:rFonts w:ascii="Arial" w:hAnsi="Arial" w:cs="Arial"/>
          <w:color w:val="000000" w:themeColor="text1"/>
          <w:sz w:val="20"/>
          <w:szCs w:val="20"/>
        </w:rPr>
        <w:t>receive</w:t>
      </w:r>
      <w:r w:rsidR="00FC5C00">
        <w:rPr>
          <w:rFonts w:ascii="Arial" w:hAnsi="Arial" w:cs="Arial"/>
          <w:color w:val="000000" w:themeColor="text1"/>
          <w:sz w:val="20"/>
          <w:szCs w:val="20"/>
        </w:rPr>
        <w:t>d</w:t>
      </w:r>
      <w:r w:rsidR="00B55FB2" w:rsidRPr="00442563">
        <w:rPr>
          <w:rFonts w:ascii="Arial" w:hAnsi="Arial" w:cs="Arial"/>
          <w:color w:val="000000" w:themeColor="text1"/>
          <w:sz w:val="20"/>
          <w:szCs w:val="20"/>
        </w:rPr>
        <w:t>, or expect to receive,</w:t>
      </w:r>
      <w:r w:rsidR="00A6670B" w:rsidRPr="00442563">
        <w:rPr>
          <w:rFonts w:ascii="Arial" w:hAnsi="Arial" w:cs="Arial"/>
          <w:color w:val="000000" w:themeColor="text1"/>
          <w:sz w:val="20"/>
          <w:szCs w:val="20"/>
        </w:rPr>
        <w:t xml:space="preserve"> a </w:t>
      </w:r>
      <w:r w:rsidR="00453F73">
        <w:rPr>
          <w:rFonts w:ascii="Arial" w:hAnsi="Arial" w:cs="Arial"/>
          <w:color w:val="000000" w:themeColor="text1"/>
          <w:sz w:val="20"/>
          <w:szCs w:val="20"/>
        </w:rPr>
        <w:t xml:space="preserve">service-connected </w:t>
      </w:r>
      <w:r w:rsidR="002974E4">
        <w:rPr>
          <w:rFonts w:ascii="Arial" w:hAnsi="Arial" w:cs="Arial"/>
          <w:color w:val="000000" w:themeColor="text1"/>
          <w:sz w:val="20"/>
          <w:szCs w:val="20"/>
        </w:rPr>
        <w:t xml:space="preserve">physical disability rating of </w:t>
      </w:r>
      <w:r w:rsidR="006B7C11" w:rsidRPr="00442563">
        <w:rPr>
          <w:rFonts w:ascii="Arial" w:hAnsi="Arial" w:cs="Arial"/>
          <w:color w:val="000000" w:themeColor="text1"/>
          <w:sz w:val="20"/>
          <w:szCs w:val="20"/>
        </w:rPr>
        <w:t xml:space="preserve">30% </w:t>
      </w:r>
      <w:r w:rsidR="002974E4">
        <w:rPr>
          <w:rFonts w:ascii="Arial" w:hAnsi="Arial" w:cs="Arial"/>
          <w:color w:val="000000" w:themeColor="text1"/>
          <w:sz w:val="20"/>
          <w:szCs w:val="20"/>
        </w:rPr>
        <w:t xml:space="preserve">or greater </w:t>
      </w:r>
      <w:r w:rsidR="00A6670B" w:rsidRPr="00442563">
        <w:rPr>
          <w:rFonts w:ascii="Arial" w:hAnsi="Arial" w:cs="Arial"/>
          <w:color w:val="000000" w:themeColor="text1"/>
          <w:sz w:val="20"/>
          <w:szCs w:val="20"/>
        </w:rPr>
        <w:t xml:space="preserve">from the </w:t>
      </w:r>
      <w:r w:rsidR="006B7C11" w:rsidRPr="00442563">
        <w:rPr>
          <w:rFonts w:ascii="Arial" w:hAnsi="Arial" w:cs="Arial"/>
          <w:color w:val="000000" w:themeColor="text1"/>
          <w:sz w:val="20"/>
          <w:szCs w:val="20"/>
        </w:rPr>
        <w:t xml:space="preserve">Department of Defense (DOD) or Department of Veterans Affairs (VA), </w:t>
      </w:r>
    </w:p>
    <w:p w14:paraId="14B89A50" w14:textId="77777777" w:rsidR="00017902" w:rsidRPr="00442563" w:rsidRDefault="00B55FB2" w:rsidP="001A766A">
      <w:pPr>
        <w:numPr>
          <w:ilvl w:val="0"/>
          <w:numId w:val="1"/>
        </w:numPr>
        <w:tabs>
          <w:tab w:val="clear" w:pos="2520"/>
        </w:tabs>
        <w:ind w:left="720"/>
        <w:rPr>
          <w:rFonts w:ascii="Arial" w:hAnsi="Arial" w:cs="Arial"/>
          <w:color w:val="000000" w:themeColor="text1"/>
          <w:sz w:val="20"/>
          <w:szCs w:val="20"/>
        </w:rPr>
      </w:pPr>
      <w:r w:rsidRPr="00442563">
        <w:rPr>
          <w:rFonts w:ascii="Arial" w:hAnsi="Arial" w:cs="Arial"/>
          <w:color w:val="000000" w:themeColor="text1"/>
          <w:sz w:val="20"/>
          <w:szCs w:val="20"/>
        </w:rPr>
        <w:t>Should you accept an offer of employment, you will</w:t>
      </w:r>
      <w:r w:rsidR="006B7C11" w:rsidRPr="00442563">
        <w:rPr>
          <w:rFonts w:ascii="Arial" w:hAnsi="Arial" w:cs="Arial"/>
          <w:color w:val="000000" w:themeColor="text1"/>
          <w:sz w:val="20"/>
          <w:szCs w:val="20"/>
        </w:rPr>
        <w:t xml:space="preserve"> be required to meet with the </w:t>
      </w:r>
      <w:r w:rsidR="00A6670B" w:rsidRPr="00442563">
        <w:rPr>
          <w:rFonts w:ascii="Arial" w:hAnsi="Arial" w:cs="Arial"/>
          <w:color w:val="000000" w:themeColor="text1"/>
          <w:sz w:val="20"/>
          <w:szCs w:val="20"/>
        </w:rPr>
        <w:t xml:space="preserve">Northrop Grumman </w:t>
      </w:r>
      <w:r w:rsidR="00745F61" w:rsidRPr="00442563">
        <w:rPr>
          <w:rFonts w:ascii="Arial" w:hAnsi="Arial" w:cs="Arial"/>
          <w:color w:val="000000" w:themeColor="text1"/>
          <w:sz w:val="20"/>
          <w:szCs w:val="20"/>
        </w:rPr>
        <w:t>medical department, nurse case m</w:t>
      </w:r>
      <w:r w:rsidR="006B7C11" w:rsidRPr="00442563">
        <w:rPr>
          <w:rFonts w:ascii="Arial" w:hAnsi="Arial" w:cs="Arial"/>
          <w:color w:val="000000" w:themeColor="text1"/>
          <w:sz w:val="20"/>
          <w:szCs w:val="20"/>
        </w:rPr>
        <w:t>anagers</w:t>
      </w:r>
      <w:r w:rsidR="00A74456" w:rsidRPr="00442563">
        <w:rPr>
          <w:rFonts w:ascii="Arial" w:hAnsi="Arial" w:cs="Arial"/>
          <w:color w:val="000000" w:themeColor="text1"/>
          <w:sz w:val="20"/>
          <w:szCs w:val="20"/>
        </w:rPr>
        <w:t xml:space="preserve">, workplace accommodations team, </w:t>
      </w:r>
      <w:r w:rsidRPr="00442563">
        <w:rPr>
          <w:rFonts w:ascii="Arial" w:hAnsi="Arial" w:cs="Arial"/>
          <w:color w:val="000000" w:themeColor="text1"/>
          <w:sz w:val="20"/>
          <w:szCs w:val="20"/>
        </w:rPr>
        <w:t>and/or</w:t>
      </w:r>
      <w:r w:rsidR="00745F61" w:rsidRPr="00442563">
        <w:rPr>
          <w:rFonts w:ascii="Arial" w:hAnsi="Arial" w:cs="Arial"/>
          <w:color w:val="000000" w:themeColor="text1"/>
          <w:sz w:val="20"/>
          <w:szCs w:val="20"/>
        </w:rPr>
        <w:t xml:space="preserve"> </w:t>
      </w:r>
      <w:r w:rsidR="006B7C11" w:rsidRPr="00442563">
        <w:rPr>
          <w:rFonts w:ascii="Arial" w:hAnsi="Arial" w:cs="Arial"/>
          <w:color w:val="000000" w:themeColor="text1"/>
          <w:sz w:val="20"/>
          <w:szCs w:val="20"/>
        </w:rPr>
        <w:t>E</w:t>
      </w:r>
      <w:r w:rsidRPr="00442563">
        <w:rPr>
          <w:rFonts w:ascii="Arial" w:hAnsi="Arial" w:cs="Arial"/>
          <w:color w:val="000000" w:themeColor="text1"/>
          <w:sz w:val="20"/>
          <w:szCs w:val="20"/>
        </w:rPr>
        <w:t>mployee Assistance Program (E</w:t>
      </w:r>
      <w:r w:rsidR="006B7C11" w:rsidRPr="00442563">
        <w:rPr>
          <w:rFonts w:ascii="Arial" w:hAnsi="Arial" w:cs="Arial"/>
          <w:color w:val="000000" w:themeColor="text1"/>
          <w:sz w:val="20"/>
          <w:szCs w:val="20"/>
        </w:rPr>
        <w:t>AP</w:t>
      </w:r>
      <w:r w:rsidRPr="00442563">
        <w:rPr>
          <w:rFonts w:ascii="Arial" w:hAnsi="Arial" w:cs="Arial"/>
          <w:color w:val="000000" w:themeColor="text1"/>
          <w:sz w:val="20"/>
          <w:szCs w:val="20"/>
        </w:rPr>
        <w:t xml:space="preserve">) representative </w:t>
      </w:r>
      <w:r w:rsidR="006B7C11" w:rsidRPr="00442563">
        <w:rPr>
          <w:rFonts w:ascii="Arial" w:hAnsi="Arial" w:cs="Arial"/>
          <w:color w:val="000000" w:themeColor="text1"/>
          <w:sz w:val="20"/>
          <w:szCs w:val="20"/>
        </w:rPr>
        <w:t xml:space="preserve">to discuss </w:t>
      </w:r>
      <w:r w:rsidRPr="00442563">
        <w:rPr>
          <w:rFonts w:ascii="Arial" w:hAnsi="Arial" w:cs="Arial"/>
          <w:color w:val="000000" w:themeColor="text1"/>
          <w:sz w:val="20"/>
          <w:szCs w:val="20"/>
        </w:rPr>
        <w:t xml:space="preserve">your specific disability in order to identify </w:t>
      </w:r>
      <w:r w:rsidR="006B7C11" w:rsidRPr="00442563">
        <w:rPr>
          <w:rFonts w:ascii="Arial" w:hAnsi="Arial" w:cs="Arial"/>
          <w:color w:val="000000" w:themeColor="text1"/>
          <w:sz w:val="20"/>
          <w:szCs w:val="20"/>
        </w:rPr>
        <w:t xml:space="preserve">potential </w:t>
      </w:r>
      <w:r w:rsidR="00C80596" w:rsidRPr="00442563">
        <w:rPr>
          <w:rFonts w:ascii="Arial" w:hAnsi="Arial" w:cs="Arial"/>
          <w:color w:val="000000" w:themeColor="text1"/>
          <w:sz w:val="20"/>
          <w:szCs w:val="20"/>
        </w:rPr>
        <w:t xml:space="preserve">workplace </w:t>
      </w:r>
      <w:r w:rsidR="006B7C11" w:rsidRPr="00442563">
        <w:rPr>
          <w:rFonts w:ascii="Arial" w:hAnsi="Arial" w:cs="Arial"/>
          <w:color w:val="000000" w:themeColor="text1"/>
          <w:sz w:val="20"/>
          <w:szCs w:val="20"/>
        </w:rPr>
        <w:t>accommodations.</w:t>
      </w:r>
    </w:p>
    <w:p w14:paraId="0904A251" w14:textId="77777777" w:rsidR="004D6530" w:rsidRPr="00442563" w:rsidRDefault="004D6530">
      <w:pPr>
        <w:ind w:left="1440"/>
        <w:rPr>
          <w:rFonts w:ascii="Arial" w:hAnsi="Arial" w:cs="Arial"/>
          <w:color w:val="000000" w:themeColor="text1"/>
          <w:sz w:val="20"/>
          <w:szCs w:val="20"/>
        </w:rPr>
      </w:pPr>
    </w:p>
    <w:p w14:paraId="11D3BA32" w14:textId="77777777" w:rsidR="00B55FB2" w:rsidRPr="00442563" w:rsidRDefault="00B55FB2">
      <w:pPr>
        <w:rPr>
          <w:rFonts w:ascii="Arial" w:hAnsi="Arial" w:cs="Arial"/>
          <w:color w:val="000000" w:themeColor="text1"/>
          <w:sz w:val="20"/>
          <w:szCs w:val="20"/>
        </w:rPr>
      </w:pPr>
      <w:r w:rsidRPr="00442563">
        <w:rPr>
          <w:rFonts w:ascii="Arial" w:hAnsi="Arial" w:cs="Arial"/>
          <w:color w:val="000000" w:themeColor="text1"/>
          <w:sz w:val="20"/>
          <w:szCs w:val="20"/>
        </w:rPr>
        <w:t>To assist with integration into the civilian workplace, Northrop Grumman may:</w:t>
      </w:r>
    </w:p>
    <w:p w14:paraId="029ACF8F" w14:textId="55203C4C" w:rsidR="005A1535" w:rsidRPr="00442563" w:rsidRDefault="00B55FB2">
      <w:pPr>
        <w:pStyle w:val="ListParagraph"/>
        <w:numPr>
          <w:ilvl w:val="0"/>
          <w:numId w:val="2"/>
        </w:numPr>
        <w:tabs>
          <w:tab w:val="clear" w:pos="2520"/>
        </w:tabs>
        <w:ind w:left="720"/>
        <w:rPr>
          <w:rFonts w:ascii="Arial" w:hAnsi="Arial" w:cs="Arial"/>
          <w:color w:val="000000" w:themeColor="text1"/>
          <w:sz w:val="20"/>
          <w:szCs w:val="20"/>
        </w:rPr>
      </w:pPr>
      <w:r w:rsidRPr="00442563">
        <w:rPr>
          <w:rFonts w:ascii="Arial" w:hAnsi="Arial" w:cs="Arial"/>
          <w:color w:val="000000" w:themeColor="text1"/>
          <w:sz w:val="20"/>
          <w:szCs w:val="20"/>
        </w:rPr>
        <w:t xml:space="preserve">Provide training to your hiring team regarding supporting </w:t>
      </w:r>
      <w:r w:rsidR="00B45ADC" w:rsidRPr="00442563">
        <w:rPr>
          <w:rFonts w:ascii="Arial" w:hAnsi="Arial" w:cs="Arial"/>
          <w:color w:val="000000" w:themeColor="text1"/>
          <w:sz w:val="20"/>
          <w:szCs w:val="20"/>
        </w:rPr>
        <w:t>transitioning</w:t>
      </w:r>
      <w:r w:rsidRPr="00442563">
        <w:rPr>
          <w:rFonts w:ascii="Arial" w:hAnsi="Arial" w:cs="Arial"/>
          <w:color w:val="000000" w:themeColor="text1"/>
          <w:sz w:val="20"/>
          <w:szCs w:val="20"/>
        </w:rPr>
        <w:t xml:space="preserve"> veterans and people with disabilities</w:t>
      </w:r>
    </w:p>
    <w:p w14:paraId="081947B1" w14:textId="77777777" w:rsidR="005A1535" w:rsidRPr="00442563" w:rsidRDefault="0091258D">
      <w:pPr>
        <w:pStyle w:val="ListParagraph"/>
        <w:numPr>
          <w:ilvl w:val="0"/>
          <w:numId w:val="2"/>
        </w:numPr>
        <w:tabs>
          <w:tab w:val="clear" w:pos="2520"/>
        </w:tabs>
        <w:ind w:left="720"/>
        <w:rPr>
          <w:rFonts w:ascii="Arial" w:hAnsi="Arial" w:cs="Arial"/>
          <w:color w:val="000000" w:themeColor="text1"/>
          <w:sz w:val="20"/>
          <w:szCs w:val="20"/>
        </w:rPr>
      </w:pPr>
      <w:r w:rsidRPr="00442563">
        <w:rPr>
          <w:rFonts w:ascii="Arial" w:hAnsi="Arial" w:cs="Arial"/>
          <w:color w:val="000000" w:themeColor="text1"/>
          <w:sz w:val="20"/>
          <w:szCs w:val="20"/>
        </w:rPr>
        <w:t xml:space="preserve">Identify </w:t>
      </w:r>
      <w:r w:rsidR="00B55FB2" w:rsidRPr="00442563">
        <w:rPr>
          <w:rFonts w:ascii="Arial" w:hAnsi="Arial" w:cs="Arial"/>
          <w:color w:val="000000" w:themeColor="text1"/>
          <w:sz w:val="20"/>
          <w:szCs w:val="20"/>
        </w:rPr>
        <w:t>internal resources to serve as your sponsor to assist with your transition</w:t>
      </w:r>
    </w:p>
    <w:p w14:paraId="4CE00142" w14:textId="77777777" w:rsidR="00B55FB2" w:rsidRPr="00442563" w:rsidRDefault="00B55FB2" w:rsidP="00B55FB2">
      <w:pPr>
        <w:rPr>
          <w:rFonts w:ascii="Arial" w:hAnsi="Arial" w:cs="Arial"/>
          <w:color w:val="000000" w:themeColor="text1"/>
          <w:sz w:val="20"/>
          <w:szCs w:val="20"/>
        </w:rPr>
      </w:pPr>
    </w:p>
    <w:p w14:paraId="489D1509" w14:textId="77777777" w:rsidR="004D6530" w:rsidRPr="00442563" w:rsidRDefault="006B7C11" w:rsidP="00B55FB2">
      <w:pPr>
        <w:rPr>
          <w:rFonts w:ascii="Arial" w:hAnsi="Arial" w:cs="Arial"/>
          <w:color w:val="000000" w:themeColor="text1"/>
          <w:sz w:val="20"/>
          <w:szCs w:val="20"/>
        </w:rPr>
      </w:pPr>
      <w:r w:rsidRPr="00442563">
        <w:rPr>
          <w:rFonts w:ascii="Arial" w:hAnsi="Arial" w:cs="Arial"/>
          <w:color w:val="000000" w:themeColor="text1"/>
          <w:sz w:val="20"/>
          <w:szCs w:val="20"/>
        </w:rPr>
        <w:t>Your participation in this program is voluntary, and if you prefer, you may apply to the Company for opportunities through the Careers website without this transition assistance.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A766A" w:rsidRPr="00442563" w14:paraId="33F22D34" w14:textId="77777777" w:rsidTr="001A766A">
        <w:tc>
          <w:tcPr>
            <w:tcW w:w="10818" w:type="dxa"/>
            <w:tcBorders>
              <w:bottom w:val="single" w:sz="24" w:space="0" w:color="auto"/>
            </w:tcBorders>
          </w:tcPr>
          <w:p w14:paraId="4D3CE38B" w14:textId="77777777" w:rsidR="001A766A" w:rsidRPr="00442563" w:rsidRDefault="001A766A" w:rsidP="00874FEE">
            <w:pPr>
              <w:rPr>
                <w:rFonts w:ascii="Arial" w:hAnsi="Arial" w:cs="Arial"/>
                <w:color w:val="000000" w:themeColor="text1"/>
                <w:sz w:val="20"/>
                <w:szCs w:val="20"/>
              </w:rPr>
            </w:pPr>
          </w:p>
        </w:tc>
      </w:tr>
    </w:tbl>
    <w:p w14:paraId="6CBCF855" w14:textId="77777777" w:rsidR="00874FEE" w:rsidRPr="00442563" w:rsidRDefault="00874FEE" w:rsidP="00874FEE">
      <w:pPr>
        <w:rPr>
          <w:rFonts w:ascii="Arial" w:hAnsi="Arial" w:cs="Arial"/>
          <w:color w:val="000000" w:themeColor="text1"/>
          <w:sz w:val="20"/>
          <w:szCs w:val="20"/>
        </w:rPr>
      </w:pPr>
    </w:p>
    <w:p w14:paraId="288FC9EB" w14:textId="77777777" w:rsidR="001769EB" w:rsidRPr="00442563" w:rsidRDefault="006B7C11" w:rsidP="00B67B0F">
      <w:pPr>
        <w:pStyle w:val="8ptcertification"/>
        <w:spacing w:before="40"/>
        <w:jc w:val="left"/>
        <w:rPr>
          <w:color w:val="000000" w:themeColor="text1"/>
          <w:sz w:val="20"/>
          <w:szCs w:val="20"/>
        </w:rPr>
      </w:pPr>
      <w:r w:rsidRPr="00442563">
        <w:rPr>
          <w:color w:val="000000" w:themeColor="text1"/>
          <w:sz w:val="20"/>
          <w:szCs w:val="20"/>
        </w:rPr>
        <w:t xml:space="preserve">I acknowledge that I agree with the terms of the Operation </w:t>
      </w:r>
      <w:r w:rsidR="002B6A0A" w:rsidRPr="00442563">
        <w:rPr>
          <w:color w:val="000000" w:themeColor="text1"/>
          <w:sz w:val="20"/>
          <w:szCs w:val="20"/>
        </w:rPr>
        <w:t>IMPACT</w:t>
      </w:r>
      <w:r w:rsidRPr="00442563">
        <w:rPr>
          <w:color w:val="000000" w:themeColor="text1"/>
          <w:sz w:val="20"/>
          <w:szCs w:val="20"/>
        </w:rPr>
        <w:t xml:space="preserve"> Guidelines as a condition of my participation in the program.</w:t>
      </w:r>
    </w:p>
    <w:p w14:paraId="2F420BB9" w14:textId="77777777" w:rsidR="001A766A" w:rsidRPr="00442563" w:rsidRDefault="001A766A" w:rsidP="001769EB">
      <w:pPr>
        <w:pStyle w:val="8ptcertification"/>
        <w:spacing w:before="40"/>
        <w:rPr>
          <w:color w:val="000000" w:themeColor="text1"/>
          <w:sz w:val="20"/>
          <w:szCs w:val="20"/>
        </w:rPr>
      </w:pPr>
    </w:p>
    <w:p w14:paraId="13C87966" w14:textId="77777777" w:rsidR="004D6530" w:rsidRPr="00442563" w:rsidRDefault="006B7C11" w:rsidP="00EC7DC3">
      <w:pPr>
        <w:pStyle w:val="8ptcertification"/>
        <w:spacing w:before="40"/>
        <w:jc w:val="left"/>
        <w:rPr>
          <w:color w:val="000000" w:themeColor="text1"/>
          <w:sz w:val="20"/>
          <w:szCs w:val="20"/>
        </w:rPr>
      </w:pPr>
      <w:r w:rsidRPr="00442563">
        <w:rPr>
          <w:b/>
          <w:color w:val="000000" w:themeColor="text1"/>
          <w:sz w:val="20"/>
          <w:szCs w:val="20"/>
        </w:rPr>
        <w:t>ELECTRONIC SIGNATURE STATEMENT</w:t>
      </w:r>
      <w:r w:rsidRPr="00442563">
        <w:rPr>
          <w:color w:val="000000" w:themeColor="text1"/>
          <w:sz w:val="20"/>
          <w:szCs w:val="20"/>
        </w:rPr>
        <w:t>: I certify that by entering my name, either hard copy sign</w:t>
      </w:r>
      <w:r w:rsidR="001A766A" w:rsidRPr="00442563">
        <w:rPr>
          <w:color w:val="000000" w:themeColor="text1"/>
          <w:sz w:val="20"/>
          <w:szCs w:val="20"/>
        </w:rPr>
        <w:t xml:space="preserve">ature or electronically typed, </w:t>
      </w:r>
      <w:r w:rsidR="00F720CC" w:rsidRPr="00442563">
        <w:rPr>
          <w:color w:val="000000" w:themeColor="text1"/>
          <w:sz w:val="20"/>
          <w:szCs w:val="20"/>
        </w:rPr>
        <w:t xml:space="preserve">I </w:t>
      </w:r>
      <w:r w:rsidRPr="00442563">
        <w:rPr>
          <w:color w:val="000000" w:themeColor="text1"/>
          <w:sz w:val="20"/>
          <w:szCs w:val="20"/>
        </w:rPr>
        <w:t xml:space="preserve">agree to these guidelines as a condition of participating in the Operation </w:t>
      </w:r>
      <w:r w:rsidR="002B6A0A" w:rsidRPr="00442563">
        <w:rPr>
          <w:color w:val="000000" w:themeColor="text1"/>
          <w:sz w:val="20"/>
          <w:szCs w:val="20"/>
        </w:rPr>
        <w:t>IMPACT</w:t>
      </w:r>
      <w:r w:rsidRPr="00442563">
        <w:rPr>
          <w:color w:val="000000" w:themeColor="text1"/>
          <w:sz w:val="20"/>
          <w:szCs w:val="20"/>
        </w:rPr>
        <w:t xml:space="preserve"> Program.  I also intend for this document, if utilized in electronic form, to have the same force and effect as if it was personally signed by me in writing.   </w:t>
      </w:r>
    </w:p>
    <w:p w14:paraId="0CE5F295" w14:textId="77777777" w:rsidR="00F720CC" w:rsidRPr="00442563" w:rsidRDefault="00F720CC">
      <w:pPr>
        <w:pStyle w:val="8ptcertification"/>
        <w:spacing w:before="40"/>
        <w:jc w:val="left"/>
        <w:rPr>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70"/>
        <w:gridCol w:w="2790"/>
      </w:tblGrid>
      <w:tr w:rsidR="00572329" w:rsidRPr="00442563" w14:paraId="3E0ADDC4" w14:textId="77777777" w:rsidTr="00572329">
        <w:tc>
          <w:tcPr>
            <w:tcW w:w="7668" w:type="dxa"/>
          </w:tcPr>
          <w:p w14:paraId="337C93BC" w14:textId="77777777" w:rsidR="00572329" w:rsidRDefault="00572329" w:rsidP="00F720CC">
            <w:pPr>
              <w:pStyle w:val="8ptcertification"/>
              <w:tabs>
                <w:tab w:val="clear" w:pos="10260"/>
                <w:tab w:val="right" w:pos="9990"/>
              </w:tabs>
              <w:spacing w:before="40"/>
              <w:jc w:val="left"/>
              <w:rPr>
                <w:b/>
                <w:color w:val="000000" w:themeColor="text1"/>
                <w:sz w:val="20"/>
                <w:szCs w:val="20"/>
              </w:rPr>
            </w:pPr>
            <w:r w:rsidRPr="00442563">
              <w:rPr>
                <w:b/>
                <w:color w:val="000000" w:themeColor="text1"/>
                <w:sz w:val="20"/>
                <w:szCs w:val="20"/>
              </w:rPr>
              <w:t>Signature/Printed Name:</w:t>
            </w:r>
          </w:p>
          <w:p w14:paraId="6C97FE44" w14:textId="64267C54" w:rsidR="00287A12" w:rsidRPr="00442563" w:rsidRDefault="00287A12" w:rsidP="00F720CC">
            <w:pPr>
              <w:pStyle w:val="8ptcertification"/>
              <w:tabs>
                <w:tab w:val="clear" w:pos="10260"/>
                <w:tab w:val="right" w:pos="9990"/>
              </w:tabs>
              <w:spacing w:before="40"/>
              <w:jc w:val="left"/>
              <w:rPr>
                <w:b/>
                <w:color w:val="000000" w:themeColor="text1"/>
                <w:sz w:val="20"/>
                <w:szCs w:val="20"/>
              </w:rPr>
            </w:pPr>
            <w:bookmarkStart w:id="0" w:name="_GoBack"/>
            <w:bookmarkEnd w:id="0"/>
          </w:p>
        </w:tc>
        <w:tc>
          <w:tcPr>
            <w:tcW w:w="270" w:type="dxa"/>
          </w:tcPr>
          <w:p w14:paraId="1E026320" w14:textId="77777777" w:rsidR="00572329" w:rsidRPr="00442563" w:rsidRDefault="00572329" w:rsidP="00F720CC">
            <w:pPr>
              <w:pStyle w:val="8ptcertification"/>
              <w:tabs>
                <w:tab w:val="clear" w:pos="10260"/>
                <w:tab w:val="right" w:pos="9990"/>
              </w:tabs>
              <w:spacing w:before="40"/>
              <w:jc w:val="left"/>
              <w:rPr>
                <w:b/>
                <w:color w:val="000000" w:themeColor="text1"/>
                <w:sz w:val="20"/>
                <w:szCs w:val="20"/>
              </w:rPr>
            </w:pPr>
          </w:p>
        </w:tc>
        <w:tc>
          <w:tcPr>
            <w:tcW w:w="2790" w:type="dxa"/>
          </w:tcPr>
          <w:p w14:paraId="5CA1962B" w14:textId="77777777" w:rsidR="00572329" w:rsidRPr="00442563" w:rsidRDefault="00572329" w:rsidP="00F720CC">
            <w:pPr>
              <w:pStyle w:val="8ptcertification"/>
              <w:tabs>
                <w:tab w:val="clear" w:pos="10260"/>
                <w:tab w:val="right" w:pos="9990"/>
              </w:tabs>
              <w:spacing w:before="40"/>
              <w:jc w:val="left"/>
              <w:rPr>
                <w:b/>
                <w:color w:val="000000" w:themeColor="text1"/>
                <w:sz w:val="20"/>
                <w:szCs w:val="20"/>
              </w:rPr>
            </w:pPr>
            <w:r w:rsidRPr="00442563">
              <w:rPr>
                <w:b/>
                <w:color w:val="000000" w:themeColor="text1"/>
                <w:sz w:val="20"/>
                <w:szCs w:val="20"/>
              </w:rPr>
              <w:t>Date</w:t>
            </w:r>
          </w:p>
        </w:tc>
      </w:tr>
      <w:tr w:rsidR="00572329" w:rsidRPr="00442563" w14:paraId="1C353F09" w14:textId="77777777" w:rsidTr="00572329">
        <w:tc>
          <w:tcPr>
            <w:tcW w:w="7668" w:type="dxa"/>
            <w:tcBorders>
              <w:bottom w:val="single" w:sz="4" w:space="0" w:color="auto"/>
            </w:tcBorders>
          </w:tcPr>
          <w:p w14:paraId="41EA827E" w14:textId="77777777" w:rsidR="00572329" w:rsidRPr="00442563" w:rsidRDefault="001E3690" w:rsidP="009C0B15">
            <w:pPr>
              <w:pStyle w:val="8ptcertification"/>
              <w:tabs>
                <w:tab w:val="clear" w:pos="10260"/>
                <w:tab w:val="right" w:pos="9990"/>
              </w:tabs>
              <w:spacing w:before="40"/>
              <w:jc w:val="left"/>
              <w:rPr>
                <w:b/>
                <w:color w:val="000000" w:themeColor="text1"/>
                <w:sz w:val="20"/>
                <w:szCs w:val="20"/>
              </w:rPr>
            </w:pPr>
            <w:r w:rsidRPr="00F500F2">
              <w:rPr>
                <w:sz w:val="20"/>
                <w:szCs w:val="20"/>
              </w:rPr>
              <w:fldChar w:fldCharType="begin">
                <w:ffData>
                  <w:name w:val="Text8"/>
                  <w:enabled/>
                  <w:calcOnExit w:val="0"/>
                  <w:textInput/>
                </w:ffData>
              </w:fldChar>
            </w:r>
            <w:bookmarkStart w:id="1" w:name="Text8"/>
            <w:r w:rsidRPr="00F500F2">
              <w:rPr>
                <w:sz w:val="20"/>
                <w:szCs w:val="20"/>
              </w:rPr>
              <w:instrText xml:space="preserve"> FORMTEXT </w:instrText>
            </w:r>
            <w:r w:rsidRPr="00F500F2">
              <w:rPr>
                <w:sz w:val="20"/>
                <w:szCs w:val="20"/>
              </w:rPr>
            </w:r>
            <w:r w:rsidRPr="00F500F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F500F2">
              <w:rPr>
                <w:sz w:val="20"/>
                <w:szCs w:val="20"/>
              </w:rPr>
              <w:fldChar w:fldCharType="end"/>
            </w:r>
            <w:bookmarkEnd w:id="1"/>
          </w:p>
        </w:tc>
        <w:tc>
          <w:tcPr>
            <w:tcW w:w="270" w:type="dxa"/>
          </w:tcPr>
          <w:p w14:paraId="5C9CF0E4" w14:textId="77777777" w:rsidR="00572329" w:rsidRPr="00442563" w:rsidRDefault="00572329" w:rsidP="00F720CC">
            <w:pPr>
              <w:pStyle w:val="8ptcertification"/>
              <w:tabs>
                <w:tab w:val="clear" w:pos="10260"/>
                <w:tab w:val="right" w:pos="9990"/>
              </w:tabs>
              <w:spacing w:before="40"/>
              <w:jc w:val="left"/>
              <w:rPr>
                <w:b/>
                <w:color w:val="000000" w:themeColor="text1"/>
                <w:sz w:val="20"/>
                <w:szCs w:val="20"/>
              </w:rPr>
            </w:pPr>
          </w:p>
        </w:tc>
        <w:tc>
          <w:tcPr>
            <w:tcW w:w="2790" w:type="dxa"/>
            <w:tcBorders>
              <w:bottom w:val="single" w:sz="4" w:space="0" w:color="auto"/>
            </w:tcBorders>
          </w:tcPr>
          <w:p w14:paraId="0BD241DC" w14:textId="77777777" w:rsidR="00572329" w:rsidRPr="00442563" w:rsidRDefault="001E3690" w:rsidP="009C0B15">
            <w:pPr>
              <w:pStyle w:val="8ptcertification"/>
              <w:tabs>
                <w:tab w:val="clear" w:pos="10260"/>
                <w:tab w:val="right" w:pos="9990"/>
              </w:tabs>
              <w:spacing w:before="40"/>
              <w:jc w:val="left"/>
              <w:rPr>
                <w:b/>
                <w:color w:val="000000" w:themeColor="text1"/>
                <w:sz w:val="20"/>
                <w:szCs w:val="20"/>
              </w:rPr>
            </w:pPr>
            <w:r w:rsidRPr="00F500F2">
              <w:rPr>
                <w:sz w:val="20"/>
                <w:szCs w:val="20"/>
              </w:rPr>
              <w:fldChar w:fldCharType="begin">
                <w:ffData>
                  <w:name w:val="Text8"/>
                  <w:enabled/>
                  <w:calcOnExit w:val="0"/>
                  <w:textInput/>
                </w:ffData>
              </w:fldChar>
            </w:r>
            <w:r w:rsidRPr="00F500F2">
              <w:rPr>
                <w:sz w:val="20"/>
                <w:szCs w:val="20"/>
              </w:rPr>
              <w:instrText xml:space="preserve"> FORMTEXT </w:instrText>
            </w:r>
            <w:r w:rsidRPr="00F500F2">
              <w:rPr>
                <w:sz w:val="20"/>
                <w:szCs w:val="20"/>
              </w:rPr>
            </w:r>
            <w:r w:rsidRPr="00F500F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F500F2">
              <w:rPr>
                <w:sz w:val="20"/>
                <w:szCs w:val="20"/>
              </w:rPr>
              <w:fldChar w:fldCharType="end"/>
            </w:r>
          </w:p>
        </w:tc>
      </w:tr>
    </w:tbl>
    <w:p w14:paraId="41BFF2E4" w14:textId="77777777" w:rsidR="007537CB" w:rsidRPr="00442563" w:rsidRDefault="007537CB" w:rsidP="00F720CC">
      <w:pPr>
        <w:pStyle w:val="8ptcertification"/>
        <w:spacing w:before="40"/>
        <w:jc w:val="left"/>
        <w:rPr>
          <w:sz w:val="20"/>
          <w:szCs w:val="20"/>
        </w:rPr>
      </w:pPr>
    </w:p>
    <w:sectPr w:rsidR="007537CB" w:rsidRPr="00442563" w:rsidSect="001A766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CF87E" w14:textId="77777777" w:rsidR="00687895" w:rsidRDefault="00687895">
      <w:r>
        <w:separator/>
      </w:r>
    </w:p>
  </w:endnote>
  <w:endnote w:type="continuationSeparator" w:id="0">
    <w:p w14:paraId="59479805" w14:textId="77777777" w:rsidR="00687895" w:rsidRDefault="0068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0800"/>
    </w:tblGrid>
    <w:tr w:rsidR="001A766A" w14:paraId="3E995387" w14:textId="77777777" w:rsidTr="001A766A">
      <w:tc>
        <w:tcPr>
          <w:tcW w:w="11016" w:type="dxa"/>
          <w:tcBorders>
            <w:top w:val="nil"/>
            <w:left w:val="nil"/>
            <w:bottom w:val="single" w:sz="8" w:space="0" w:color="auto"/>
            <w:right w:val="nil"/>
          </w:tcBorders>
        </w:tcPr>
        <w:p w14:paraId="1FB6B062" w14:textId="77777777" w:rsidR="001A766A" w:rsidRDefault="001A766A" w:rsidP="001A766A">
          <w:pPr>
            <w:pStyle w:val="Footer"/>
            <w:tabs>
              <w:tab w:val="clear" w:pos="8640"/>
              <w:tab w:val="right" w:pos="10710"/>
            </w:tabs>
            <w:rPr>
              <w:rFonts w:ascii="Arial" w:hAnsi="Arial" w:cs="Arial"/>
              <w:sz w:val="16"/>
              <w:szCs w:val="16"/>
            </w:rPr>
          </w:pPr>
        </w:p>
      </w:tc>
    </w:tr>
  </w:tbl>
  <w:p w14:paraId="1B26372A" w14:textId="77777777" w:rsidR="001A766A" w:rsidRDefault="001A766A" w:rsidP="001A766A">
    <w:pPr>
      <w:pStyle w:val="Footer"/>
      <w:tabs>
        <w:tab w:val="clear" w:pos="8640"/>
        <w:tab w:val="right" w:pos="10710"/>
      </w:tabs>
      <w:rPr>
        <w:rFonts w:ascii="Arial" w:hAnsi="Arial" w:cs="Arial"/>
        <w:sz w:val="16"/>
        <w:szCs w:val="16"/>
      </w:rPr>
    </w:pPr>
  </w:p>
  <w:p w14:paraId="241F06EC" w14:textId="41A4A3A3" w:rsidR="00186207" w:rsidRPr="00946B24" w:rsidRDefault="00186207" w:rsidP="00186207">
    <w:pPr>
      <w:pStyle w:val="NormalWeb"/>
      <w:tabs>
        <w:tab w:val="center" w:pos="5040"/>
        <w:tab w:val="right" w:pos="10710"/>
      </w:tabs>
      <w:spacing w:before="0" w:beforeAutospacing="0" w:after="0" w:afterAutospacing="0"/>
      <w:rPr>
        <w:rFonts w:ascii="Calibri" w:hAnsi="Calibri" w:cs="Calibri"/>
        <w:sz w:val="20"/>
        <w:szCs w:val="20"/>
      </w:rPr>
    </w:pPr>
    <w:r w:rsidRPr="00946B24">
      <w:rPr>
        <w:rFonts w:ascii="Calibri" w:hAnsi="Calibri" w:cs="Calibri"/>
        <w:sz w:val="20"/>
        <w:szCs w:val="20"/>
      </w:rPr>
      <w:t xml:space="preserve">Last Updated:  </w:t>
    </w:r>
    <w:r w:rsidR="00FC5C00">
      <w:rPr>
        <w:rFonts w:ascii="Calibri" w:hAnsi="Calibri" w:cs="Calibri"/>
        <w:sz w:val="20"/>
        <w:szCs w:val="20"/>
      </w:rPr>
      <w:t>January 202</w:t>
    </w:r>
    <w:r w:rsidR="00287A12">
      <w:rPr>
        <w:rFonts w:ascii="Calibri" w:hAnsi="Calibri" w:cs="Calibri"/>
        <w:sz w:val="20"/>
        <w:szCs w:val="20"/>
      </w:rPr>
      <w:t>1</w:t>
    </w:r>
    <w:r>
      <w:rPr>
        <w:rFonts w:ascii="Calibri" w:hAnsi="Calibri" w:cs="Calibri"/>
        <w:sz w:val="20"/>
        <w:szCs w:val="20"/>
      </w:rPr>
      <w:t xml:space="preserve">                        </w:t>
    </w:r>
    <w:r w:rsidRPr="00186207">
      <w:rPr>
        <w:rFonts w:ascii="Calibri" w:hAnsi="Calibri" w:cs="Calibri"/>
        <w:color w:val="FF0000"/>
        <w:kern w:val="24"/>
        <w:sz w:val="20"/>
        <w:szCs w:val="20"/>
      </w:rPr>
      <w:t>Northrop Grumman Private/Proprietary Level I (When Completed)</w:t>
    </w:r>
    <w:r w:rsidRPr="00186207">
      <w:rPr>
        <w:rFonts w:ascii="Calibri" w:hAnsi="Calibri" w:cs="Calibri"/>
        <w:color w:val="FF0000"/>
        <w:kern w:val="24"/>
        <w:sz w:val="20"/>
        <w:szCs w:val="20"/>
      </w:rPr>
      <w:tab/>
    </w:r>
  </w:p>
  <w:p w14:paraId="55595C35" w14:textId="77777777" w:rsidR="001A766A" w:rsidRPr="001A766A" w:rsidRDefault="001A766A" w:rsidP="00186207">
    <w:pPr>
      <w:pStyle w:val="Footer"/>
      <w:tabs>
        <w:tab w:val="clear" w:pos="8640"/>
        <w:tab w:val="right" w:pos="1071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135E1" w14:textId="77777777" w:rsidR="00687895" w:rsidRDefault="00687895">
      <w:r>
        <w:separator/>
      </w:r>
    </w:p>
  </w:footnote>
  <w:footnote w:type="continuationSeparator" w:id="0">
    <w:p w14:paraId="4EC74970" w14:textId="77777777" w:rsidR="00687895" w:rsidRDefault="0068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CAED" w14:textId="77D2AA0A" w:rsidR="001A766A" w:rsidRDefault="001A766A" w:rsidP="001A766A">
    <w:pPr>
      <w:pStyle w:val="Header"/>
      <w:tabs>
        <w:tab w:val="clear" w:pos="8640"/>
        <w:tab w:val="right" w:pos="10710"/>
      </w:tabs>
      <w:rPr>
        <w:rFonts w:ascii="Arial" w:hAnsi="Arial"/>
        <w:b/>
      </w:rPr>
    </w:pPr>
    <w:r>
      <w:rPr>
        <w:rFonts w:ascii="Arial" w:hAnsi="Arial"/>
        <w:b/>
      </w:rPr>
      <w:tab/>
    </w:r>
    <w:r>
      <w:rPr>
        <w:rFonts w:ascii="Arial" w:hAnsi="Arial"/>
        <w:b/>
      </w:rPr>
      <w:tab/>
    </w:r>
    <w:r w:rsidR="00FC5C00">
      <w:rPr>
        <w:rFonts w:ascii="Arial" w:hAnsi="Arial"/>
        <w:b/>
        <w:noProof/>
      </w:rPr>
      <w:drawing>
        <wp:inline distT="0" distB="0" distL="0" distR="0" wp14:anchorId="67D237B8" wp14:editId="67F1D96B">
          <wp:extent cx="1233805" cy="105289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rop_grumman_logo_before_after.png"/>
                  <pic:cNvPicPr/>
                </pic:nvPicPr>
                <pic:blipFill rotWithShape="1">
                  <a:blip r:embed="rId1">
                    <a:extLst>
                      <a:ext uri="{28A0092B-C50C-407E-A947-70E740481C1C}">
                        <a14:useLocalDpi xmlns:a14="http://schemas.microsoft.com/office/drawing/2010/main" val="0"/>
                      </a:ext>
                    </a:extLst>
                  </a:blip>
                  <a:srcRect l="51250"/>
                  <a:stretch/>
                </pic:blipFill>
                <pic:spPr bwMode="auto">
                  <a:xfrm>
                    <a:off x="0" y="0"/>
                    <a:ext cx="1269582" cy="1083427"/>
                  </a:xfrm>
                  <a:prstGeom prst="rect">
                    <a:avLst/>
                  </a:prstGeom>
                  <a:ln>
                    <a:noFill/>
                  </a:ln>
                  <a:extLst>
                    <a:ext uri="{53640926-AAD7-44D8-BBD7-CCE9431645EC}">
                      <a14:shadowObscured xmlns:a14="http://schemas.microsoft.com/office/drawing/2010/main"/>
                    </a:ext>
                  </a:extLst>
                </pic:spPr>
              </pic:pic>
            </a:graphicData>
          </a:graphic>
        </wp:inline>
      </w:drawing>
    </w:r>
  </w:p>
  <w:p w14:paraId="1D53AB55" w14:textId="77777777" w:rsidR="00C4454F" w:rsidRPr="00C4454F" w:rsidRDefault="00C4454F" w:rsidP="00C4454F">
    <w:pPr>
      <w:pStyle w:val="Header"/>
      <w:jc w:val="center"/>
      <w:rPr>
        <w:rFonts w:ascii="Arial" w:hAnsi="Arial"/>
      </w:rPr>
    </w:pPr>
    <w:r>
      <w:rPr>
        <w:rFonts w:ascii="Arial" w:hAnsi="Arial"/>
        <w:b/>
      </w:rPr>
      <w:t>OPERATION IMPACT</w:t>
    </w:r>
    <w:r w:rsidR="001A766A">
      <w:rPr>
        <w:rFonts w:ascii="Arial" w:hAnsi="Arial"/>
        <w:b/>
      </w:rPr>
      <w:t xml:space="preserve"> </w:t>
    </w:r>
    <w:r w:rsidR="00C81BFC">
      <w:rPr>
        <w:rFonts w:ascii="Arial" w:hAnsi="Arial"/>
        <w:b/>
      </w:rPr>
      <w:t>C</w:t>
    </w:r>
    <w:r w:rsidR="002D630E">
      <w:rPr>
        <w:rFonts w:ascii="Arial" w:hAnsi="Arial"/>
        <w:b/>
      </w:rPr>
      <w:t>ANDIDATE</w:t>
    </w:r>
    <w:r w:rsidR="001769EB">
      <w:rPr>
        <w:rFonts w:ascii="Arial" w:hAnsi="Arial"/>
        <w:b/>
      </w:rPr>
      <w:t xml:space="preserve"> G</w:t>
    </w:r>
    <w:r w:rsidR="002D630E">
      <w:rPr>
        <w:rFonts w:ascii="Arial" w:hAnsi="Arial"/>
        <w:b/>
      </w:rPr>
      <w:t>UIDELINES</w:t>
    </w:r>
    <w:r>
      <w:rPr>
        <w:rFonts w:ascii="Arial" w:hAnsi="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268D"/>
    <w:multiLevelType w:val="hybridMultilevel"/>
    <w:tmpl w:val="46327EFE"/>
    <w:lvl w:ilvl="0" w:tplc="8670DEA4">
      <w:start w:val="1"/>
      <w:numFmt w:val="bullet"/>
      <w:lvlText w:val=""/>
      <w:lvlJc w:val="left"/>
      <w:pPr>
        <w:tabs>
          <w:tab w:val="num" w:pos="2520"/>
        </w:tabs>
        <w:ind w:left="2520" w:hanging="360"/>
      </w:pPr>
      <w:rPr>
        <w:rFonts w:ascii="Symbol" w:hAnsi="Symbol"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31FE0"/>
    <w:multiLevelType w:val="hybridMultilevel"/>
    <w:tmpl w:val="3C363CAA"/>
    <w:lvl w:ilvl="0" w:tplc="8670DEA4">
      <w:start w:val="1"/>
      <w:numFmt w:val="bullet"/>
      <w:lvlText w:val=""/>
      <w:lvlJc w:val="left"/>
      <w:pPr>
        <w:tabs>
          <w:tab w:val="num" w:pos="2520"/>
        </w:tabs>
        <w:ind w:left="2520" w:hanging="360"/>
      </w:pPr>
      <w:rPr>
        <w:rFonts w:ascii="Symbol" w:hAnsi="Symbol"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F1C46"/>
    <w:multiLevelType w:val="hybridMultilevel"/>
    <w:tmpl w:val="A2F8A150"/>
    <w:lvl w:ilvl="0" w:tplc="0409000F">
      <w:start w:val="1"/>
      <w:numFmt w:val="decimal"/>
      <w:lvlText w:val="%1."/>
      <w:lvlJc w:val="left"/>
      <w:pPr>
        <w:ind w:left="756"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30"/>
    <w:rsid w:val="00005B8B"/>
    <w:rsid w:val="00017902"/>
    <w:rsid w:val="00024087"/>
    <w:rsid w:val="000708F9"/>
    <w:rsid w:val="00073BCC"/>
    <w:rsid w:val="0007635F"/>
    <w:rsid w:val="000955CD"/>
    <w:rsid w:val="000A183B"/>
    <w:rsid w:val="000A328B"/>
    <w:rsid w:val="000B3510"/>
    <w:rsid w:val="000D652A"/>
    <w:rsid w:val="000E35D4"/>
    <w:rsid w:val="00123458"/>
    <w:rsid w:val="00127113"/>
    <w:rsid w:val="00153CC7"/>
    <w:rsid w:val="001547BE"/>
    <w:rsid w:val="00162897"/>
    <w:rsid w:val="00175E89"/>
    <w:rsid w:val="001766FB"/>
    <w:rsid w:val="001769EB"/>
    <w:rsid w:val="00186207"/>
    <w:rsid w:val="00191FD8"/>
    <w:rsid w:val="001A766A"/>
    <w:rsid w:val="001A773F"/>
    <w:rsid w:val="001B4C29"/>
    <w:rsid w:val="001C799A"/>
    <w:rsid w:val="001D1502"/>
    <w:rsid w:val="001E3690"/>
    <w:rsid w:val="001E5C02"/>
    <w:rsid w:val="00201F30"/>
    <w:rsid w:val="00250ED4"/>
    <w:rsid w:val="002653E8"/>
    <w:rsid w:val="00272EEF"/>
    <w:rsid w:val="00287A12"/>
    <w:rsid w:val="002954D5"/>
    <w:rsid w:val="002974E4"/>
    <w:rsid w:val="002A51F1"/>
    <w:rsid w:val="002B154C"/>
    <w:rsid w:val="002B28A8"/>
    <w:rsid w:val="002B6A0A"/>
    <w:rsid w:val="002C0E30"/>
    <w:rsid w:val="002C2FC9"/>
    <w:rsid w:val="002D630E"/>
    <w:rsid w:val="002E66AF"/>
    <w:rsid w:val="002F62D6"/>
    <w:rsid w:val="00373CAA"/>
    <w:rsid w:val="003928E6"/>
    <w:rsid w:val="00397AFE"/>
    <w:rsid w:val="00442563"/>
    <w:rsid w:val="00453F73"/>
    <w:rsid w:val="0049242D"/>
    <w:rsid w:val="004D6530"/>
    <w:rsid w:val="005011C0"/>
    <w:rsid w:val="00532DF1"/>
    <w:rsid w:val="00572329"/>
    <w:rsid w:val="00573F42"/>
    <w:rsid w:val="005A1535"/>
    <w:rsid w:val="005E48E8"/>
    <w:rsid w:val="005E60D8"/>
    <w:rsid w:val="005F2CF0"/>
    <w:rsid w:val="00600672"/>
    <w:rsid w:val="00605988"/>
    <w:rsid w:val="006136CF"/>
    <w:rsid w:val="00616029"/>
    <w:rsid w:val="00617E88"/>
    <w:rsid w:val="00622BAA"/>
    <w:rsid w:val="00644ACC"/>
    <w:rsid w:val="00651777"/>
    <w:rsid w:val="006633F2"/>
    <w:rsid w:val="0066523C"/>
    <w:rsid w:val="00681C79"/>
    <w:rsid w:val="00687895"/>
    <w:rsid w:val="006B7C11"/>
    <w:rsid w:val="006C60AB"/>
    <w:rsid w:val="006D0464"/>
    <w:rsid w:val="006E6BFF"/>
    <w:rsid w:val="007005FE"/>
    <w:rsid w:val="00741491"/>
    <w:rsid w:val="00745F61"/>
    <w:rsid w:val="00747856"/>
    <w:rsid w:val="007537CB"/>
    <w:rsid w:val="00766509"/>
    <w:rsid w:val="00767C9D"/>
    <w:rsid w:val="007932A9"/>
    <w:rsid w:val="007A6686"/>
    <w:rsid w:val="007C4794"/>
    <w:rsid w:val="007C49B3"/>
    <w:rsid w:val="007D603D"/>
    <w:rsid w:val="0080664A"/>
    <w:rsid w:val="00860B15"/>
    <w:rsid w:val="00874FEE"/>
    <w:rsid w:val="00875F4D"/>
    <w:rsid w:val="0091258D"/>
    <w:rsid w:val="00914C80"/>
    <w:rsid w:val="00925F4C"/>
    <w:rsid w:val="00927C1F"/>
    <w:rsid w:val="0098762B"/>
    <w:rsid w:val="009A5C89"/>
    <w:rsid w:val="009C0B15"/>
    <w:rsid w:val="00A6670B"/>
    <w:rsid w:val="00A74456"/>
    <w:rsid w:val="00A86F69"/>
    <w:rsid w:val="00A8781C"/>
    <w:rsid w:val="00AC3B42"/>
    <w:rsid w:val="00AE7211"/>
    <w:rsid w:val="00B1283A"/>
    <w:rsid w:val="00B217EB"/>
    <w:rsid w:val="00B21EE3"/>
    <w:rsid w:val="00B45ADC"/>
    <w:rsid w:val="00B55FB2"/>
    <w:rsid w:val="00B66881"/>
    <w:rsid w:val="00B67B0F"/>
    <w:rsid w:val="00B71525"/>
    <w:rsid w:val="00BE4843"/>
    <w:rsid w:val="00BE4FDE"/>
    <w:rsid w:val="00BF7036"/>
    <w:rsid w:val="00C05A52"/>
    <w:rsid w:val="00C21104"/>
    <w:rsid w:val="00C218A9"/>
    <w:rsid w:val="00C4454F"/>
    <w:rsid w:val="00C80596"/>
    <w:rsid w:val="00C81BFC"/>
    <w:rsid w:val="00CD14F5"/>
    <w:rsid w:val="00D002E4"/>
    <w:rsid w:val="00D21EBA"/>
    <w:rsid w:val="00D33106"/>
    <w:rsid w:val="00D43664"/>
    <w:rsid w:val="00D7785D"/>
    <w:rsid w:val="00D95BC7"/>
    <w:rsid w:val="00D973AA"/>
    <w:rsid w:val="00DA3095"/>
    <w:rsid w:val="00DB44C3"/>
    <w:rsid w:val="00DC52D8"/>
    <w:rsid w:val="00DC6D50"/>
    <w:rsid w:val="00DD5EAE"/>
    <w:rsid w:val="00E22A5E"/>
    <w:rsid w:val="00E4094F"/>
    <w:rsid w:val="00E46AE1"/>
    <w:rsid w:val="00E638BE"/>
    <w:rsid w:val="00E65AF8"/>
    <w:rsid w:val="00E716E5"/>
    <w:rsid w:val="00E77FDE"/>
    <w:rsid w:val="00E81C17"/>
    <w:rsid w:val="00E84B74"/>
    <w:rsid w:val="00E95C80"/>
    <w:rsid w:val="00EC7DC3"/>
    <w:rsid w:val="00ED15BA"/>
    <w:rsid w:val="00EE15B8"/>
    <w:rsid w:val="00F3769E"/>
    <w:rsid w:val="00F41D66"/>
    <w:rsid w:val="00F5089F"/>
    <w:rsid w:val="00F65B02"/>
    <w:rsid w:val="00F71CCE"/>
    <w:rsid w:val="00F720CC"/>
    <w:rsid w:val="00F735B2"/>
    <w:rsid w:val="00FC5C00"/>
    <w:rsid w:val="00FD65EF"/>
    <w:rsid w:val="00FE64EE"/>
    <w:rsid w:val="00FF145A"/>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67938"/>
  <w15:docId w15:val="{82F8549E-DDEE-4729-AA4D-846B4D66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lumns2">
    <w:name w:val="Table Columns 2"/>
    <w:basedOn w:val="TableNormal"/>
    <w:rsid w:val="00681C7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rsid w:val="00C4454F"/>
    <w:pPr>
      <w:tabs>
        <w:tab w:val="center" w:pos="4320"/>
        <w:tab w:val="right" w:pos="8640"/>
      </w:tabs>
    </w:pPr>
  </w:style>
  <w:style w:type="paragraph" w:styleId="Footer">
    <w:name w:val="footer"/>
    <w:basedOn w:val="Normal"/>
    <w:rsid w:val="00C4454F"/>
    <w:pPr>
      <w:tabs>
        <w:tab w:val="center" w:pos="4320"/>
        <w:tab w:val="right" w:pos="8640"/>
      </w:tabs>
    </w:pPr>
  </w:style>
  <w:style w:type="paragraph" w:styleId="BalloonText">
    <w:name w:val="Balloon Text"/>
    <w:basedOn w:val="Normal"/>
    <w:link w:val="BalloonTextChar"/>
    <w:rsid w:val="005011C0"/>
    <w:rPr>
      <w:rFonts w:ascii="Tahoma" w:hAnsi="Tahoma" w:cs="Tahoma"/>
      <w:sz w:val="16"/>
      <w:szCs w:val="16"/>
    </w:rPr>
  </w:style>
  <w:style w:type="character" w:customStyle="1" w:styleId="BalloonTextChar">
    <w:name w:val="Balloon Text Char"/>
    <w:basedOn w:val="DefaultParagraphFont"/>
    <w:link w:val="BalloonText"/>
    <w:rsid w:val="005011C0"/>
    <w:rPr>
      <w:rFonts w:ascii="Tahoma" w:hAnsi="Tahoma" w:cs="Tahoma"/>
      <w:sz w:val="16"/>
      <w:szCs w:val="16"/>
    </w:rPr>
  </w:style>
  <w:style w:type="paragraph" w:styleId="BodyText">
    <w:name w:val="Body Text"/>
    <w:basedOn w:val="Normal"/>
    <w:link w:val="BodyTextChar"/>
    <w:uiPriority w:val="99"/>
    <w:unhideWhenUsed/>
    <w:rsid w:val="001769EB"/>
    <w:pPr>
      <w:tabs>
        <w:tab w:val="left" w:pos="-720"/>
      </w:tabs>
      <w:suppressAutoHyphens/>
      <w:overflowPunct w:val="0"/>
      <w:autoSpaceDE w:val="0"/>
      <w:autoSpaceDN w:val="0"/>
      <w:adjustRightInd w:val="0"/>
      <w:jc w:val="both"/>
    </w:pPr>
    <w:rPr>
      <w:rFonts w:ascii="Arial" w:hAnsi="Arial"/>
      <w:spacing w:val="-2"/>
      <w:sz w:val="20"/>
      <w:szCs w:val="20"/>
    </w:rPr>
  </w:style>
  <w:style w:type="character" w:customStyle="1" w:styleId="BodyTextChar">
    <w:name w:val="Body Text Char"/>
    <w:basedOn w:val="DefaultParagraphFont"/>
    <w:link w:val="BodyText"/>
    <w:uiPriority w:val="99"/>
    <w:rsid w:val="001769EB"/>
    <w:rPr>
      <w:rFonts w:ascii="Arial" w:hAnsi="Arial"/>
      <w:spacing w:val="-2"/>
    </w:rPr>
  </w:style>
  <w:style w:type="paragraph" w:customStyle="1" w:styleId="8ptcertification">
    <w:name w:val="8pt_certification"/>
    <w:basedOn w:val="Normal"/>
    <w:rsid w:val="001769EB"/>
    <w:pPr>
      <w:tabs>
        <w:tab w:val="right" w:pos="10260"/>
      </w:tabs>
      <w:overflowPunct w:val="0"/>
      <w:autoSpaceDE w:val="0"/>
      <w:autoSpaceDN w:val="0"/>
      <w:adjustRightInd w:val="0"/>
      <w:jc w:val="both"/>
    </w:pPr>
    <w:rPr>
      <w:rFonts w:ascii="Arial" w:hAnsi="Arial" w:cs="Arial"/>
      <w:sz w:val="16"/>
      <w:szCs w:val="16"/>
    </w:rPr>
  </w:style>
  <w:style w:type="character" w:customStyle="1" w:styleId="boxtitleChar">
    <w:name w:val="boxtitle Char"/>
    <w:basedOn w:val="DefaultParagraphFont"/>
    <w:link w:val="boxtitle"/>
    <w:locked/>
    <w:rsid w:val="001769EB"/>
    <w:rPr>
      <w:rFonts w:ascii="Arial" w:hAnsi="Arial" w:cs="Arial"/>
      <w:sz w:val="14"/>
    </w:rPr>
  </w:style>
  <w:style w:type="paragraph" w:customStyle="1" w:styleId="boxtitle">
    <w:name w:val="boxtitle"/>
    <w:basedOn w:val="Normal"/>
    <w:link w:val="boxtitleChar"/>
    <w:autoRedefine/>
    <w:rsid w:val="001769EB"/>
    <w:pPr>
      <w:widowControl w:val="0"/>
      <w:tabs>
        <w:tab w:val="left" w:pos="1872"/>
        <w:tab w:val="left" w:pos="3492"/>
      </w:tabs>
      <w:overflowPunct w:val="0"/>
      <w:autoSpaceDE w:val="0"/>
      <w:autoSpaceDN w:val="0"/>
      <w:adjustRightInd w:val="0"/>
    </w:pPr>
    <w:rPr>
      <w:rFonts w:ascii="Arial" w:hAnsi="Arial" w:cs="Arial"/>
      <w:sz w:val="14"/>
      <w:szCs w:val="20"/>
    </w:rPr>
  </w:style>
  <w:style w:type="character" w:customStyle="1" w:styleId="fillfieldsChar">
    <w:name w:val="fillfields Char"/>
    <w:basedOn w:val="DefaultParagraphFont"/>
    <w:link w:val="fillfields"/>
    <w:locked/>
    <w:rsid w:val="001769EB"/>
    <w:rPr>
      <w:noProof/>
    </w:rPr>
  </w:style>
  <w:style w:type="paragraph" w:customStyle="1" w:styleId="fillfields">
    <w:name w:val="fillfields"/>
    <w:link w:val="fillfieldsChar"/>
    <w:autoRedefine/>
    <w:rsid w:val="001769EB"/>
    <w:pPr>
      <w:overflowPunct w:val="0"/>
      <w:autoSpaceDE w:val="0"/>
      <w:autoSpaceDN w:val="0"/>
      <w:adjustRightInd w:val="0"/>
    </w:pPr>
    <w:rPr>
      <w:noProof/>
    </w:rPr>
  </w:style>
  <w:style w:type="table" w:styleId="TableGrid">
    <w:name w:val="Table Grid"/>
    <w:basedOn w:val="TableNormal"/>
    <w:uiPriority w:val="59"/>
    <w:rsid w:val="001769E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4FEE"/>
    <w:rPr>
      <w:sz w:val="24"/>
      <w:szCs w:val="24"/>
    </w:rPr>
  </w:style>
  <w:style w:type="paragraph" w:styleId="ListParagraph">
    <w:name w:val="List Paragraph"/>
    <w:basedOn w:val="Normal"/>
    <w:uiPriority w:val="34"/>
    <w:qFormat/>
    <w:rsid w:val="00A6670B"/>
    <w:pPr>
      <w:ind w:left="720"/>
      <w:contextualSpacing/>
    </w:pPr>
  </w:style>
  <w:style w:type="paragraph" w:styleId="NormalWeb">
    <w:name w:val="Normal (Web)"/>
    <w:basedOn w:val="Normal"/>
    <w:uiPriority w:val="99"/>
    <w:unhideWhenUsed/>
    <w:rsid w:val="00186207"/>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B66881"/>
    <w:rPr>
      <w:sz w:val="16"/>
      <w:szCs w:val="16"/>
    </w:rPr>
  </w:style>
  <w:style w:type="paragraph" w:styleId="CommentText">
    <w:name w:val="annotation text"/>
    <w:basedOn w:val="Normal"/>
    <w:link w:val="CommentTextChar"/>
    <w:semiHidden/>
    <w:unhideWhenUsed/>
    <w:rsid w:val="00B66881"/>
    <w:rPr>
      <w:sz w:val="20"/>
      <w:szCs w:val="20"/>
    </w:rPr>
  </w:style>
  <w:style w:type="character" w:customStyle="1" w:styleId="CommentTextChar">
    <w:name w:val="Comment Text Char"/>
    <w:basedOn w:val="DefaultParagraphFont"/>
    <w:link w:val="CommentText"/>
    <w:semiHidden/>
    <w:rsid w:val="00B66881"/>
  </w:style>
  <w:style w:type="paragraph" w:styleId="CommentSubject">
    <w:name w:val="annotation subject"/>
    <w:basedOn w:val="CommentText"/>
    <w:next w:val="CommentText"/>
    <w:link w:val="CommentSubjectChar"/>
    <w:semiHidden/>
    <w:unhideWhenUsed/>
    <w:rsid w:val="00B66881"/>
    <w:rPr>
      <w:b/>
      <w:bCs/>
    </w:rPr>
  </w:style>
  <w:style w:type="character" w:customStyle="1" w:styleId="CommentSubjectChar">
    <w:name w:val="Comment Subject Char"/>
    <w:basedOn w:val="CommentTextChar"/>
    <w:link w:val="CommentSubject"/>
    <w:semiHidden/>
    <w:rsid w:val="00B66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600">
      <w:bodyDiv w:val="1"/>
      <w:marLeft w:val="0"/>
      <w:marRight w:val="0"/>
      <w:marTop w:val="0"/>
      <w:marBottom w:val="0"/>
      <w:divBdr>
        <w:top w:val="none" w:sz="0" w:space="0" w:color="auto"/>
        <w:left w:val="none" w:sz="0" w:space="0" w:color="auto"/>
        <w:bottom w:val="none" w:sz="0" w:space="0" w:color="auto"/>
        <w:right w:val="none" w:sz="0" w:space="0" w:color="auto"/>
      </w:divBdr>
    </w:div>
    <w:div w:id="15758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CENTAuthorString xmlns="ec3bfd99-7fda-483d-b707-380e53c3f56f" xsi:nil="true"/>
    <db1f98847b414a48afdff26e6d25506c xmlns="ec3bfd99-7fda-483d-b707-380e53c3f56f">
      <Terms xmlns="http://schemas.microsoft.com/office/infopath/2007/PartnerControls">
        <TermInfo xmlns="http://schemas.microsoft.com/office/infopath/2007/PartnerControls">
          <TermName xmlns="http://schemas.microsoft.com/office/infopath/2007/PartnerControls">United States (US)</TermName>
          <TermId xmlns="http://schemas.microsoft.com/office/infopath/2007/PartnerControls">f4f4ed40-0317-491b-9959-5ea628d96313</TermId>
        </TermInfo>
      </Terms>
    </db1f98847b414a48afdff26e6d25506c>
    <NGCENTOriginalLocation xmlns="ec3bfd99-7fda-483d-b707-380e53c3f56f" xsi:nil="true"/>
    <NGCENTOriginalSourceId xmlns="ec3bfd99-7fda-483d-b707-380e53c3f56f" xsi:nil="true"/>
    <NGCENTItemType xmlns="ec3bfd99-7fda-483d-b707-380e53c3f56f" xsi:nil="true"/>
    <NGCENTTeam xmlns="ec3bfd99-7fda-483d-b707-380e53c3f56f" xsi:nil="true"/>
    <NGCENTDescription xmlns="ec3bfd99-7fda-483d-b707-380e53c3f56f" xsi:nil="true"/>
    <NGCENTDivision xmlns="ec3bfd99-7fda-483d-b707-380e53c3f56f" xsi:nil="true"/>
    <e15ccd119fb74fd7baadd5fc37145f51 xmlns="ec3bfd99-7fda-483d-b707-380e53c3f56f">
      <Terms xmlns="http://schemas.microsoft.com/office/infopath/2007/PartnerControls"/>
    </e15ccd119fb74fd7baadd5fc37145f51>
    <NGCENTOrganization xmlns="ec3bfd99-7fda-483d-b707-380e53c3f56f" xsi:nil="true"/>
    <TaxCatchAll xmlns="ec3bfd99-7fda-483d-b707-380e53c3f56f">
      <Value>1</Value>
    </TaxCatchAll>
    <NGCENTDocumentAuthor xmlns="ec3bfd99-7fda-483d-b707-380e53c3f56f">
      <UserInfo>
        <DisplayName/>
        <AccountId xsi:nil="true"/>
        <AccountType/>
      </UserInfo>
    </NGCENTDocumentAuthor>
    <NGCENTDocumentOwner xmlns="ec3bfd99-7fda-483d-b707-380e53c3f56f">
      <UserInfo>
        <DisplayName/>
        <AccountId xsi:nil="true"/>
        <AccountType/>
      </UserInfo>
    </NGCENTDocumentOwner>
    <kd979d3d42bb49bd8c59d13000e6e225 xmlns="ec3bfd99-7fda-483d-b707-380e53c3f56f">
      <Terms xmlns="http://schemas.microsoft.com/office/infopath/2007/PartnerControls"/>
    </kd979d3d42bb49bd8c59d13000e6e225>
    <NGCENTMigratedNotes xmlns="ec3bfd99-7fda-483d-b707-380e53c3f56f" xsi:nil="true"/>
    <NGCENTMigratedOriginalFilename xmlns="ec3bfd99-7fda-483d-b707-380e53c3f56f" xsi:nil="true"/>
    <NGCENTOwnerString xmlns="ec3bfd99-7fda-483d-b707-380e53c3f56f" xsi:nil="true"/>
    <NGCENTWorkProduct xmlns="ec3bfd99-7fda-483d-b707-380e53c3f5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_Document" ma:contentTypeID="0x0101002F5E26F338044317906CD20503C3F63000B572E2439B9E9E43AB2991F8EDDD4234" ma:contentTypeVersion="1" ma:contentTypeDescription="Base NGC document content type containing core fields that should be available on ALL documents in the site collection" ma:contentTypeScope="" ma:versionID="76bd7a96f523b2172669e78b1c85bde9">
  <xsd:schema xmlns:xsd="http://www.w3.org/2001/XMLSchema" xmlns:xs="http://www.w3.org/2001/XMLSchema" xmlns:p="http://schemas.microsoft.com/office/2006/metadata/properties" xmlns:ns2="ec3bfd99-7fda-483d-b707-380e53c3f56f" targetNamespace="http://schemas.microsoft.com/office/2006/metadata/properties" ma:root="true" ma:fieldsID="231933f5fb32ea43da889a550067886d" ns2:_="">
    <xsd:import namespace="ec3bfd99-7fda-483d-b707-380e53c3f56f"/>
    <xsd:element name="properties">
      <xsd:complexType>
        <xsd:sequence>
          <xsd:element name="documentManagement">
            <xsd:complexType>
              <xsd:all>
                <xsd:element ref="ns2:NGCENTDocumentAuthor" minOccurs="0"/>
                <xsd:element ref="ns2:NGCENTDocumentOwner" minOccurs="0"/>
                <xsd:element ref="ns2:NGCENTItemType" minOccurs="0"/>
                <xsd:element ref="ns2:NGCENTDescription" minOccurs="0"/>
                <xsd:element ref="ns2:db1f98847b414a48afdff26e6d25506c" minOccurs="0"/>
                <xsd:element ref="ns2:TaxCatchAll" minOccurs="0"/>
                <xsd:element ref="ns2:TaxCatchAllLabel" minOccurs="0"/>
                <xsd:element ref="ns2:NGCENTOrganization" minOccurs="0"/>
                <xsd:element ref="ns2:NGCENTTeam" minOccurs="0"/>
                <xsd:element ref="ns2:kd979d3d42bb49bd8c59d13000e6e225" minOccurs="0"/>
                <xsd:element ref="ns2:e15ccd119fb74fd7baadd5fc37145f51" minOccurs="0"/>
                <xsd:element ref="ns2:NGCENTWorkProduct" minOccurs="0"/>
                <xsd:element ref="ns2:NGCENTMigratedOriginalFilename" minOccurs="0"/>
                <xsd:element ref="ns2:NGCENTOriginalLocation" minOccurs="0"/>
                <xsd:element ref="ns2:NGCENTMigratedNotes" minOccurs="0"/>
                <xsd:element ref="ns2:NGCENTOwnerString" minOccurs="0"/>
                <xsd:element ref="ns2:NGCENTAuthorString" minOccurs="0"/>
                <xsd:element ref="ns2:NGCENTDivision" minOccurs="0"/>
                <xsd:element ref="ns2:NGCENTOriginal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bfd99-7fda-483d-b707-380e53c3f56f" elementFormDefault="qualified">
    <xsd:import namespace="http://schemas.microsoft.com/office/2006/documentManagement/types"/>
    <xsd:import namespace="http://schemas.microsoft.com/office/infopath/2007/PartnerControls"/>
    <xsd:element name="NGCENTDocumentAuthor" ma:index="8" nillable="true" ma:displayName="_Document Author" ma:description="Person responsible for updating the content and getting required reviews/approvals for the document if applicable." ma:internalName="NGCENTDocument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GCENTDocumentOwner" ma:index="9" nillable="true" ma:displayName="_Document Owner" ma:description="Owner of the document contents. May or may not be the same person who authors the document." ma:internalName="NGCENT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GCENTItemType" ma:index="10" nillable="true" ma:displayName="_Item Type" ma:description="Type of document or list item. &#10;&#10;For documents, this field is used in conjunction with the content type and/or work product name to identify the document. It is often used with the content organizer to file documents into folders organized by this field. It also allows Document Link (content type) documents, to be identified as the actual type of document (ex. Org Chart).  &#10;&#10;For list items, this identifies the NGC specific list item type (ex. PTO Event in an event calendar)." ma:format="Dropdown" ma:internalName="NGCENTItemType" ma:readOnly="false">
      <xsd:simpleType>
        <xsd:restriction base="dms:Choice">
          <xsd:enumeration value="Action Item"/>
          <xsd:enumeration value="ADD"/>
          <xsd:enumeration value="Agenda"/>
          <xsd:enumeration value="Alert"/>
          <xsd:enumeration value="Analysis"/>
          <xsd:enumeration value="Announcement"/>
          <xsd:enumeration value="Architecture"/>
          <xsd:enumeration value="Attachment"/>
          <xsd:enumeration value="Audit"/>
          <xsd:enumeration value="Biography"/>
          <xsd:enumeration value="Bulletin"/>
          <xsd:enumeration value="Capital Project Tracking Worksheet"/>
          <xsd:enumeration value="Certification Report"/>
          <xsd:enumeration value="Charter"/>
          <xsd:enumeration value="Checklist"/>
          <xsd:enumeration value="Critical Items Network Diagram (CIN)"/>
          <xsd:enumeration value="Command Media Link"/>
          <xsd:enumeration value="CONOPS"/>
          <xsd:enumeration value="Contract Letter/Direction"/>
          <xsd:enumeration value="Correspondence"/>
          <xsd:enumeration value="Critical Items List"/>
          <xsd:enumeration value="Cross Reference Matrix"/>
          <xsd:enumeration value="Database"/>
          <xsd:enumeration value="DBDD"/>
          <xsd:enumeration value="Decision"/>
          <xsd:enumeration value="Design"/>
          <xsd:enumeration value="Design Review"/>
          <xsd:enumeration value="Design Specification"/>
          <xsd:enumeration value="Desktop Instruction"/>
          <xsd:enumeration value="Directive"/>
          <xsd:enumeration value="Document"/>
          <xsd:enumeration value="Drawing"/>
          <xsd:enumeration value="ES Sector Signoff Package"/>
          <xsd:enumeration value="Facility Instruction"/>
          <xsd:enumeration value="FOCAB Docket"/>
          <xsd:enumeration value="Form"/>
          <xsd:enumeration value="Gallup"/>
          <xsd:enumeration value="Guide"/>
          <xsd:enumeration value="Handbook"/>
          <xsd:enumeration value="ICD"/>
          <xsd:enumeration value="IDD"/>
          <xsd:enumeration value="Issue"/>
          <xsd:enumeration value="Legal Compliance Document"/>
          <xsd:enumeration value="Lessons Learned"/>
          <xsd:enumeration value="Letter"/>
          <xsd:enumeration value="Log"/>
          <xsd:enumeration value="Management Plan"/>
          <xsd:enumeration value="Manual"/>
          <xsd:enumeration value="Master Production Schedule Ordering Document"/>
          <xsd:enumeration value="Meeting Minutes"/>
          <xsd:enumeration value="Memorandum"/>
          <xsd:enumeration value="Metrics"/>
          <xsd:enumeration value="Ops Evolution"/>
          <xsd:enumeration value="OPSCON"/>
          <xsd:enumeration value="Organization Chart"/>
          <xsd:enumeration value="Permits/Licenses/Etc."/>
          <xsd:enumeration value="Plan"/>
          <xsd:enumeration value="Policy"/>
          <xsd:enumeration value="PRD"/>
          <xsd:enumeration value="Presentation"/>
          <xsd:enumeration value="Procedure"/>
          <xsd:enumeration value="Process"/>
          <xsd:enumeration value="Process Audit"/>
          <xsd:enumeration value="Process Requirement"/>
          <xsd:enumeration value="Process Tailoring Declaration"/>
          <xsd:enumeration value="Production Readiness Review"/>
          <xsd:enumeration value="Program Directive"/>
          <xsd:enumeration value="PTO Event"/>
          <xsd:enumeration value="Report"/>
          <xsd:enumeration value="Repository Location"/>
          <xsd:enumeration value="Requirements Specification"/>
          <xsd:enumeration value="Roles and Responsibilities"/>
          <xsd:enumeration value="Schedule"/>
          <xsd:enumeration value="SDD"/>
          <xsd:enumeration value="Standard"/>
          <xsd:enumeration value="Status"/>
          <xsd:enumeration value="Status Item"/>
          <xsd:enumeration value="Template"/>
          <xsd:enumeration value="Test Description"/>
          <xsd:enumeration value="Test Plan"/>
          <xsd:enumeration value="Test Procedure"/>
          <xsd:enumeration value="Trace Matrix"/>
          <xsd:enumeration value="Training"/>
          <xsd:enumeration value="Travel Event"/>
          <xsd:enumeration value="TSC"/>
          <xsd:enumeration value="Tutorial"/>
          <xsd:enumeration value="Verification Matrix"/>
          <xsd:enumeration value="Verification Plan"/>
          <xsd:enumeration value="Verification Report"/>
          <xsd:enumeration value="Work Instruction"/>
          <xsd:enumeration value="Work Product Specification"/>
        </xsd:restriction>
      </xsd:simpleType>
    </xsd:element>
    <xsd:element name="NGCENTDescription" ma:index="11" nillable="true" ma:displayName="_Description" ma:description="Optional description of the document or list item (ex. Draft of document in work for next revision or Presentation from Symposium 2015 ...)" ma:internalName="NGCENTDescription" ma:readOnly="false">
      <xsd:simpleType>
        <xsd:restriction base="dms:Note">
          <xsd:maxLength value="255"/>
        </xsd:restriction>
      </xsd:simpleType>
    </xsd:element>
    <xsd:element name="db1f98847b414a48afdff26e6d25506c" ma:index="12" nillable="true" ma:taxonomy="true" ma:internalName="db1f98847b414a48afdff26e6d25506c" ma:taxonomyFieldName="NGCENTOriginCountry" ma:displayName="_Origin Country" ma:readOnly="false" ma:default="1;#United States (US)|f4f4ed40-0317-491b-9959-5ea628d96313" ma:fieldId="{db1f9884-7b41-4a48-afdf-f26e6d25506c}" ma:sspId="d9945a9a-5aec-4657-9529-9a0b6a3549b5" ma:termSetId="cac45704-a4fa-490f-977d-419a7a85a9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f89f8ec-16f3-43a4-99dc-fb24bca32972}" ma:internalName="TaxCatchAll" ma:showField="CatchAllData" ma:web="ec3bfd99-7fda-483d-b707-380e53c3f56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f89f8ec-16f3-43a4-99dc-fb24bca32972}" ma:internalName="TaxCatchAllLabel" ma:readOnly="true" ma:showField="CatchAllDataLabel" ma:web="ec3bfd99-7fda-483d-b707-380e53c3f56f">
      <xsd:complexType>
        <xsd:complexContent>
          <xsd:extension base="dms:MultiChoiceLookup">
            <xsd:sequence>
              <xsd:element name="Value" type="dms:Lookup" maxOccurs="unbounded" minOccurs="0" nillable="true"/>
            </xsd:sequence>
          </xsd:extension>
        </xsd:complexContent>
      </xsd:complexType>
    </xsd:element>
    <xsd:element name="NGCENTOrganization" ma:index="16" nillable="true" ma:displayName="_Organization" ma:description="Organization that created or owns a document or list item (e.g., Engineering Manufacturing and Logistics; Application Services, etc.)" ma:format="Dropdown" ma:internalName="NGCENTOrganization" ma:readOnly="false">
      <xsd:simpleType>
        <xsd:restriction base="dms:Choice">
          <xsd:enumeration value="Unknown"/>
        </xsd:restriction>
      </xsd:simpleType>
    </xsd:element>
    <xsd:element name="NGCENTTeam" ma:index="17" nillable="true" ma:displayName="_Team" ma:description="Team that created document/list item" ma:format="Dropdown" ma:internalName="NGCENTTeam" ma:readOnly="false">
      <xsd:simpleType>
        <xsd:restriction base="dms:Choice">
          <xsd:enumeration value="N/A"/>
          <xsd:enumeration value="Unknown"/>
        </xsd:restriction>
      </xsd:simpleType>
    </xsd:element>
    <xsd:element name="kd979d3d42bb49bd8c59d13000e6e225" ma:index="18" nillable="true" ma:taxonomy="true" ma:internalName="kd979d3d42bb49bd8c59d13000e6e225" ma:taxonomyFieldName="NGCENTSector" ma:displayName="_Sector" ma:readOnly="false" ma:fieldId="{4d979d3d-42bb-49bd-8c59-d13000e6e225}" ma:sspId="d9945a9a-5aec-4657-9529-9a0b6a3549b5" ma:termSetId="205b999c-d2ed-4ede-9a5c-e22db8517fcf" ma:anchorId="00000000-0000-0000-0000-000000000000" ma:open="false" ma:isKeyword="false">
      <xsd:complexType>
        <xsd:sequence>
          <xsd:element ref="pc:Terms" minOccurs="0" maxOccurs="1"/>
        </xsd:sequence>
      </xsd:complexType>
    </xsd:element>
    <xsd:element name="e15ccd119fb74fd7baadd5fc37145f51" ma:index="20" nillable="true" ma:taxonomy="true" ma:internalName="e15ccd119fb74fd7baadd5fc37145f51" ma:taxonomyFieldName="NGCENTSensitivityLevel" ma:displayName="_Sensitivity Level" ma:readOnly="false" ma:fieldId="{e15ccd11-9fb7-4fd7-baad-d5fc37145f51}" ma:sspId="d9945a9a-5aec-4657-9529-9a0b6a3549b5" ma:termSetId="b209aa0d-d2e6-4799-9248-4f79e349a895" ma:anchorId="00000000-0000-0000-0000-000000000000" ma:open="false" ma:isKeyword="false">
      <xsd:complexType>
        <xsd:sequence>
          <xsd:element ref="pc:Terms" minOccurs="0" maxOccurs="1"/>
        </xsd:sequence>
      </xsd:complexType>
    </xsd:element>
    <xsd:element name="NGCENTWorkProduct" ma:index="22" nillable="true" ma:displayName="_Work Product" ma:description="Used to further define the document type as it pertains to the outputs of our processes (e.g. All Hands Presentation, Program Management Plan) and to pull the appropriate documents for audits and assessments.  Should align with inputs and outputs identified per policies and processes if applicable (see the Work Products Master List)." ma:format="Dropdown" ma:internalName="NGCENTWorkProduct" ma:readOnly="false">
      <xsd:simpleType>
        <xsd:restriction base="dms:Choice">
          <xsd:enumeration value="All Hands Presentation"/>
          <xsd:enumeration value="Conference Presentation"/>
          <xsd:enumeration value="Initiative"/>
          <xsd:enumeration value="N/A"/>
          <xsd:enumeration value="IT Standard"/>
          <xsd:enumeration value="Roadmap"/>
          <xsd:enumeration value="Tower Briefings"/>
          <xsd:enumeration value="Town Hall"/>
        </xsd:restriction>
      </xsd:simpleType>
    </xsd:element>
    <xsd:element name="NGCENTMigratedOriginalFilename" ma:index="23" nillable="true" ma:displayName="_Migrated Original Filename" ma:description="Original filename in source system for items being migrated to SharePoint.  Used when filename is changed during migration process (e.g., multiple files to a single file with version history)." ma:internalName="NGCENTMigratedOriginalFilename" ma:readOnly="false">
      <xsd:simpleType>
        <xsd:restriction base="dms:Text">
          <xsd:maxLength value="255"/>
        </xsd:restriction>
      </xsd:simpleType>
    </xsd:element>
    <xsd:element name="NGCENTOriginalLocation" ma:index="24" nillable="true" ma:displayName="_Migrated Original Location" ma:description="Migration original location (URL) for items that were migrated into the SharePoint site." ma:internalName="NGCENTOriginalLocation" ma:readOnly="false">
      <xsd:simpleType>
        <xsd:restriction base="dms:Note">
          <xsd:maxLength value="255"/>
        </xsd:restriction>
      </xsd:simpleType>
    </xsd:element>
    <xsd:element name="NGCENTMigratedNotes" ma:index="25" nillable="true" ma:displayName="_Migrated Notes" ma:description="Notes related to the migration of items to SharePoint." ma:internalName="NGCENTMigratedNotes" ma:readOnly="false">
      <xsd:simpleType>
        <xsd:restriction base="dms:Note">
          <xsd:maxLength value="255"/>
        </xsd:restriction>
      </xsd:simpleType>
    </xsd:element>
    <xsd:element name="NGCENTOwnerString" ma:index="26" nillable="true" ma:displayName="_Owner String" ma:description="Text entry for document owner name if it is not in a format that SharePoint can interpret.  Use for migration purposes." ma:internalName="NGCENTOwnerString" ma:readOnly="false">
      <xsd:simpleType>
        <xsd:restriction base="dms:Text">
          <xsd:maxLength value="255"/>
        </xsd:restriction>
      </xsd:simpleType>
    </xsd:element>
    <xsd:element name="NGCENTAuthorString" ma:index="27" nillable="true" ma:displayName="_Author String" ma:description="Text field to capture the document author if the author value is not in a format that SharePoint will accept in a person field.  Over time, the library owners would resolve these names into the Document Author person field." ma:internalName="NGCENTAuthorString" ma:readOnly="false">
      <xsd:simpleType>
        <xsd:restriction base="dms:Text">
          <xsd:maxLength value="255"/>
        </xsd:restriction>
      </xsd:simpleType>
    </xsd:element>
    <xsd:element name="NGCENTDivision" ma:index="28" nillable="true" ma:displayName="_Division" ma:description="Name of division." ma:format="Dropdown" ma:internalName="NGCENTDivision" ma:readOnly="false">
      <xsd:simpleType>
        <xsd:restriction base="dms:Choice">
          <xsd:enumeration value="AC&amp;TD"/>
          <xsd:enumeration value="ISR&amp;T Systems Division"/>
          <xsd:enumeration value="Land &amp; Self-Protection Systems Division"/>
          <xsd:enumeration value="Logistics &amp; Postal Auto Programs"/>
          <xsd:enumeration value="Navigation &amp; Maritime Systems Division"/>
          <xsd:enumeration value="N/A"/>
          <xsd:enumeration value="Unknown"/>
        </xsd:restriction>
      </xsd:simpleType>
    </xsd:element>
    <xsd:element name="NGCENTOriginalSourceId" ma:index="29" nillable="true" ma:displayName="_Original Source ID" ma:description="Original document ID from source system (e.g., docs migrated from other tools)." ma:internalName="NGCENTOriginalSourc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1F60-7155-4174-8417-B9F7BA6BA933}">
  <ds:schemaRefs>
    <ds:schemaRef ds:uri="http://schemas.microsoft.com/office/2006/metadata/properties"/>
    <ds:schemaRef ds:uri="http://schemas.microsoft.com/office/infopath/2007/PartnerControls"/>
    <ds:schemaRef ds:uri="ec3bfd99-7fda-483d-b707-380e53c3f56f"/>
  </ds:schemaRefs>
</ds:datastoreItem>
</file>

<file path=customXml/itemProps2.xml><?xml version="1.0" encoding="utf-8"?>
<ds:datastoreItem xmlns:ds="http://schemas.openxmlformats.org/officeDocument/2006/customXml" ds:itemID="{417A9CA6-ED74-4F03-909B-027A497E147B}">
  <ds:schemaRefs>
    <ds:schemaRef ds:uri="http://schemas.microsoft.com/sharepoint/v3/contenttype/forms"/>
  </ds:schemaRefs>
</ds:datastoreItem>
</file>

<file path=customXml/itemProps3.xml><?xml version="1.0" encoding="utf-8"?>
<ds:datastoreItem xmlns:ds="http://schemas.openxmlformats.org/officeDocument/2006/customXml" ds:itemID="{2AA6DA61-F676-44E5-8903-CFDA68D1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bfd99-7fda-483d-b707-380e53c3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D87B4-5BB9-4043-B359-5615DFFE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Northrop Grumman Corporation</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roblean</dc:creator>
  <cp:lastModifiedBy>Pittman, Lisa S [US] (CO)</cp:lastModifiedBy>
  <cp:revision>2</cp:revision>
  <cp:lastPrinted>2015-01-16T16:00:00Z</cp:lastPrinted>
  <dcterms:created xsi:type="dcterms:W3CDTF">2020-12-29T20:54:00Z</dcterms:created>
  <dcterms:modified xsi:type="dcterms:W3CDTF">2020-12-29T20:54:00Z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0x0101002F5E26F338044317906CD20503C3F63000B572E2439B9E9E43AB2991F8EDDD4234</vt:lpwstr>
  </property>
  <property fmtid="{D5CDD505-2E9C-101B-9397-08002B2CF9AE}" pid="3" name="Order">
    <vt:r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NGCENTOriginCountry">
    <vt:lpwstr>1;#United States (US)|f4f4ed40-0317-491b-9959-5ea628d96313</vt:lpwstr>
  </property>
  <property fmtid="{D5CDD505-2E9C-101B-9397-08002B2CF9AE}" pid="8" name="NGCENTSector">
    <vt:lpwstr/>
  </property>
  <property fmtid="{D5CDD505-2E9C-101B-9397-08002B2CF9AE}" pid="9" name="NGCENTSensitivityLevel">
    <vt:lpwstr/>
  </property>
</Properties>
</file>